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9EF90F8" w14:textId="77777777" w:rsidR="00694840" w:rsidRPr="00694840" w:rsidRDefault="00694840" w:rsidP="00694840">
      <w:pPr>
        <w:shd w:val="clear" w:color="auto" w:fill="FFFFFF"/>
        <w:spacing w:before="100" w:beforeAutospacing="1" w:after="100" w:afterAutospacing="1" w:line="276" w:lineRule="auto"/>
        <w:jc w:val="center"/>
        <w:rPr>
          <w:rFonts w:ascii="Times New Roman" w:eastAsia="Times New Roman" w:hAnsi="Times New Roman" w:cs="Times New Roman"/>
          <w:color w:val="111111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b/>
          <w:color w:val="111111"/>
          <w:sz w:val="32"/>
          <w:szCs w:val="32"/>
          <w:lang w:eastAsia="pt-BR"/>
        </w:rPr>
        <w:t>Programação V Congresso Internacional de Pedagogia Social</w:t>
      </w:r>
    </w:p>
    <w:p w14:paraId="06994434" w14:textId="77777777" w:rsidR="00694840" w:rsidRPr="00694840" w:rsidRDefault="00694840" w:rsidP="00694840">
      <w:pPr>
        <w:shd w:val="clear" w:color="auto" w:fill="FFFFFF"/>
        <w:spacing w:before="100" w:beforeAutospacing="1" w:after="100" w:afterAutospacing="1" w:line="276" w:lineRule="auto"/>
        <w:jc w:val="center"/>
        <w:rPr>
          <w:rFonts w:ascii="Times New Roman" w:eastAsia="Times New Roman" w:hAnsi="Times New Roman" w:cs="Times New Roman"/>
          <w:color w:val="111111"/>
          <w:sz w:val="24"/>
          <w:szCs w:val="24"/>
          <w:lang w:eastAsia="pt-BR"/>
        </w:rPr>
      </w:pPr>
      <w:r w:rsidRPr="00694840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pt-BR"/>
        </w:rPr>
        <w:t xml:space="preserve">O lugar da </w:t>
      </w:r>
      <w:r w:rsidRPr="00694840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pt-BR"/>
        </w:rPr>
        <w:t>Educação Popular, Social e Comunitária nas Políticas Públicas no Brasil</w:t>
      </w:r>
    </w:p>
    <w:p w14:paraId="40DA24A8" w14:textId="03ED59EF" w:rsidR="00694840" w:rsidRPr="00694840" w:rsidRDefault="00F66670" w:rsidP="00694840">
      <w:pPr>
        <w:shd w:val="clear" w:color="auto" w:fill="FFFFFF"/>
        <w:spacing w:before="100" w:beforeAutospacing="1" w:after="100" w:afterAutospacing="1" w:line="336" w:lineRule="auto"/>
        <w:jc w:val="center"/>
        <w:rPr>
          <w:rFonts w:ascii="Times New Roman" w:eastAsia="Times New Roman" w:hAnsi="Times New Roman" w:cs="Times New Roman"/>
          <w:color w:val="111111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b/>
          <w:bCs/>
          <w:color w:val="111111"/>
          <w:sz w:val="24"/>
          <w:lang w:eastAsia="pt-BR"/>
        </w:rPr>
        <w:t>01/09</w:t>
      </w:r>
      <w:r w:rsidR="00694840" w:rsidRPr="00694840">
        <w:rPr>
          <w:rFonts w:ascii="Times New Roman" w:eastAsia="Times New Roman" w:hAnsi="Times New Roman" w:cs="Times New Roman"/>
          <w:b/>
          <w:bCs/>
          <w:color w:val="111111"/>
          <w:sz w:val="24"/>
          <w:lang w:eastAsia="pt-BR"/>
        </w:rPr>
        <w:t>/2015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946"/>
        <w:gridCol w:w="7558"/>
      </w:tblGrid>
      <w:tr w:rsidR="00694840" w:rsidRPr="00694840" w14:paraId="21B65255" w14:textId="77777777" w:rsidTr="00694840"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BBD097E" w14:textId="77777777" w:rsidR="00694840" w:rsidRPr="00694840" w:rsidRDefault="00694840" w:rsidP="00694840">
            <w:pPr>
              <w:widowControl w:val="0"/>
              <w:suppressAutoHyphens/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pt-BR"/>
              </w:rPr>
            </w:pPr>
            <w:r w:rsidRPr="0069484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pt-BR"/>
              </w:rPr>
              <w:t>9h30</w:t>
            </w:r>
          </w:p>
        </w:tc>
        <w:tc>
          <w:tcPr>
            <w:tcW w:w="877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6E21CCAF" w14:textId="77777777" w:rsidR="00694840" w:rsidRPr="00694840" w:rsidRDefault="00694840" w:rsidP="00694840">
            <w:pPr>
              <w:widowControl w:val="0"/>
              <w:suppressAutoHyphens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pt-BR"/>
              </w:rPr>
            </w:pPr>
            <w:r w:rsidRPr="00694840">
              <w:rPr>
                <w:rFonts w:ascii="Times New Roman" w:eastAsia="Times New Roman" w:hAnsi="Times New Roman" w:cs="Times New Roman"/>
                <w:b/>
                <w:bCs/>
                <w:color w:val="111111"/>
                <w:sz w:val="20"/>
                <w:szCs w:val="20"/>
                <w:lang w:eastAsia="pt-BR"/>
              </w:rPr>
              <w:t>Credenciamento</w:t>
            </w:r>
          </w:p>
        </w:tc>
      </w:tr>
      <w:tr w:rsidR="00694840" w:rsidRPr="00694840" w14:paraId="52AD33C7" w14:textId="77777777" w:rsidTr="00694840">
        <w:tc>
          <w:tcPr>
            <w:tcW w:w="9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A814AFD" w14:textId="77777777" w:rsidR="00694840" w:rsidRPr="00694840" w:rsidRDefault="00694840" w:rsidP="00694840">
            <w:pPr>
              <w:widowControl w:val="0"/>
              <w:suppressAutoHyphens/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pt-BR"/>
              </w:rPr>
            </w:pPr>
            <w:r w:rsidRPr="0069484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pt-BR"/>
              </w:rPr>
              <w:t>10h30</w:t>
            </w:r>
          </w:p>
        </w:tc>
        <w:tc>
          <w:tcPr>
            <w:tcW w:w="8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7D26AA04" w14:textId="77777777" w:rsidR="00694840" w:rsidRPr="00694840" w:rsidRDefault="00694840" w:rsidP="00694840">
            <w:pPr>
              <w:widowControl w:val="0"/>
              <w:suppressAutoHyphens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pt-BR"/>
              </w:rPr>
            </w:pPr>
            <w:r w:rsidRPr="00694840">
              <w:rPr>
                <w:rFonts w:ascii="Times New Roman" w:eastAsia="Times New Roman" w:hAnsi="Times New Roman" w:cs="Times New Roman"/>
                <w:b/>
                <w:bCs/>
                <w:color w:val="111111"/>
                <w:sz w:val="20"/>
                <w:szCs w:val="20"/>
                <w:lang w:eastAsia="pt-BR"/>
              </w:rPr>
              <w:t>Cerimônia de Abertura</w:t>
            </w:r>
          </w:p>
          <w:p w14:paraId="4F55610D" w14:textId="77777777" w:rsidR="00694840" w:rsidRPr="00694840" w:rsidRDefault="00694840" w:rsidP="00694840">
            <w:pPr>
              <w:widowControl w:val="0"/>
              <w:suppressAutoHyphens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pt-BR"/>
              </w:rPr>
            </w:pPr>
            <w:r w:rsidRPr="00694840">
              <w:rPr>
                <w:rFonts w:ascii="Times New Roman" w:eastAsia="Times New Roman" w:hAnsi="Times New Roman" w:cs="Times New Roman"/>
                <w:b/>
                <w:bCs/>
                <w:color w:val="111111"/>
                <w:sz w:val="20"/>
                <w:szCs w:val="20"/>
                <w:lang w:eastAsia="pt-BR"/>
              </w:rPr>
              <w:t>Momento Cultural</w:t>
            </w:r>
          </w:p>
          <w:p w14:paraId="19790478" w14:textId="77777777" w:rsidR="00694840" w:rsidRPr="00694840" w:rsidRDefault="00694840" w:rsidP="00694840">
            <w:pPr>
              <w:widowControl w:val="0"/>
              <w:suppressAutoHyphens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pt-BR"/>
              </w:rPr>
            </w:pPr>
            <w:r w:rsidRPr="00694840">
              <w:rPr>
                <w:rFonts w:ascii="Times New Roman" w:eastAsia="Times New Roman" w:hAnsi="Times New Roman" w:cs="Times New Roman"/>
                <w:b/>
                <w:bCs/>
                <w:color w:val="111111"/>
                <w:sz w:val="20"/>
                <w:szCs w:val="20"/>
                <w:lang w:eastAsia="pt-BR"/>
              </w:rPr>
              <w:t>Banda de Congo Panela de Barro de Goiabeiras Velha</w:t>
            </w:r>
          </w:p>
        </w:tc>
      </w:tr>
      <w:tr w:rsidR="00694840" w:rsidRPr="00694840" w14:paraId="5D9E3DBC" w14:textId="77777777" w:rsidTr="00694840">
        <w:tc>
          <w:tcPr>
            <w:tcW w:w="9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9A83E5F" w14:textId="77777777" w:rsidR="00694840" w:rsidRPr="00694840" w:rsidRDefault="00694840" w:rsidP="00694840">
            <w:pPr>
              <w:widowControl w:val="0"/>
              <w:suppressAutoHyphens/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pt-BR"/>
              </w:rPr>
            </w:pPr>
            <w:r w:rsidRPr="0069484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pt-BR"/>
              </w:rPr>
              <w:t>11h</w:t>
            </w:r>
          </w:p>
        </w:tc>
        <w:tc>
          <w:tcPr>
            <w:tcW w:w="8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266D9DA0" w14:textId="77777777" w:rsidR="00694840" w:rsidRPr="00694840" w:rsidRDefault="00694840" w:rsidP="00694840">
            <w:pPr>
              <w:widowControl w:val="0"/>
              <w:suppressAutoHyphens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highlight w:val="yellow"/>
                <w:lang w:eastAsia="pt-BR"/>
              </w:rPr>
            </w:pPr>
            <w:r w:rsidRPr="005A3FE8">
              <w:rPr>
                <w:rFonts w:ascii="Times New Roman" w:eastAsia="Times New Roman" w:hAnsi="Times New Roman" w:cs="Times New Roman"/>
                <w:b/>
                <w:bCs/>
                <w:color w:val="111111"/>
                <w:sz w:val="20"/>
                <w:szCs w:val="20"/>
                <w:highlight w:val="yellow"/>
                <w:lang w:eastAsia="pt-BR"/>
              </w:rPr>
              <w:t>Conferência de Abertura</w:t>
            </w:r>
          </w:p>
          <w:p w14:paraId="5644D82B" w14:textId="77777777" w:rsidR="00694840" w:rsidRPr="00694840" w:rsidRDefault="00694840" w:rsidP="00694840">
            <w:pPr>
              <w:widowControl w:val="0"/>
              <w:suppressAutoHyphens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highlight w:val="yellow"/>
                <w:lang w:eastAsia="pt-BR"/>
              </w:rPr>
            </w:pPr>
            <w:r w:rsidRPr="005A3FE8">
              <w:rPr>
                <w:rFonts w:ascii="Times New Roman" w:eastAsia="Times New Roman" w:hAnsi="Times New Roman" w:cs="Times New Roman"/>
                <w:b/>
                <w:bCs/>
                <w:color w:val="111111"/>
                <w:sz w:val="20"/>
                <w:szCs w:val="20"/>
                <w:highlight w:val="yellow"/>
                <w:lang w:eastAsia="pt-BR"/>
              </w:rPr>
              <w:t>O lugar da Educação Popular, Social e Comunitária nas Políticas Públicas no Brasil</w:t>
            </w:r>
          </w:p>
          <w:p w14:paraId="2A25C9AE" w14:textId="77777777" w:rsidR="00694840" w:rsidRPr="00694840" w:rsidRDefault="00694840" w:rsidP="00694840">
            <w:pPr>
              <w:widowControl w:val="0"/>
              <w:suppressAutoHyphens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pt-BR"/>
              </w:rPr>
            </w:pPr>
            <w:r w:rsidRPr="0069484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highlight w:val="yellow"/>
                <w:lang w:eastAsia="pt-BR"/>
              </w:rPr>
              <w:t>Geraldo Caliman (UCB/Coordenador da Cátedra da UNESCO de Juventude, Educação e Sociedade)</w:t>
            </w:r>
          </w:p>
          <w:p w14:paraId="06B6ECCF" w14:textId="77777777" w:rsidR="00694840" w:rsidRPr="00694840" w:rsidRDefault="00694840" w:rsidP="00694840">
            <w:pPr>
              <w:widowControl w:val="0"/>
              <w:suppressAutoHyphens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pt-BR"/>
              </w:rPr>
            </w:pPr>
            <w:r w:rsidRPr="00694840">
              <w:rPr>
                <w:rFonts w:ascii="Times New Roman" w:eastAsia="Times New Roman" w:hAnsi="Times New Roman" w:cs="Times New Roman"/>
                <w:i/>
                <w:iCs/>
                <w:color w:val="111111"/>
                <w:sz w:val="20"/>
                <w:szCs w:val="20"/>
                <w:lang w:eastAsia="pt-BR"/>
              </w:rPr>
              <w:t xml:space="preserve">Mediação: </w:t>
            </w:r>
            <w:r w:rsidRPr="0069484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pt-BR"/>
              </w:rPr>
              <w:t>Erineu Foerste (UFES)</w:t>
            </w:r>
          </w:p>
          <w:p w14:paraId="32A77773" w14:textId="77777777" w:rsidR="00694840" w:rsidRPr="00694840" w:rsidRDefault="00694840" w:rsidP="00694840">
            <w:pPr>
              <w:widowControl w:val="0"/>
              <w:suppressAutoHyphens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pt-BR"/>
              </w:rPr>
            </w:pPr>
            <w:r w:rsidRPr="00694840">
              <w:rPr>
                <w:rFonts w:ascii="Times New Roman" w:eastAsia="WenQuanYi Micro Hei" w:hAnsi="Times New Roman" w:cs="Arial"/>
                <w:color w:val="808080" w:themeColor="background1" w:themeShade="80"/>
                <w:kern w:val="3"/>
                <w:sz w:val="20"/>
                <w:szCs w:val="24"/>
                <w:lang w:eastAsia="zh-CN" w:bidi="hi-IN"/>
              </w:rPr>
              <w:t>Local</w:t>
            </w:r>
            <w:r w:rsidRPr="0069484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pt-BR"/>
              </w:rPr>
              <w:t>: Teatro da UFES</w:t>
            </w:r>
          </w:p>
        </w:tc>
      </w:tr>
      <w:tr w:rsidR="00694840" w:rsidRPr="00694840" w14:paraId="01B22CB5" w14:textId="77777777" w:rsidTr="00694840">
        <w:tc>
          <w:tcPr>
            <w:tcW w:w="9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AB32FAA" w14:textId="77777777" w:rsidR="00694840" w:rsidRPr="00694840" w:rsidRDefault="00694840" w:rsidP="00694840">
            <w:pPr>
              <w:widowControl w:val="0"/>
              <w:suppressAutoHyphens/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pt-BR"/>
              </w:rPr>
            </w:pPr>
            <w:r w:rsidRPr="0069484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pt-BR"/>
              </w:rPr>
              <w:t>14h30</w:t>
            </w:r>
          </w:p>
        </w:tc>
        <w:tc>
          <w:tcPr>
            <w:tcW w:w="8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2F2F2" w:themeFill="background1" w:themeFillShade="F2"/>
            <w:hideMark/>
          </w:tcPr>
          <w:p w14:paraId="6738427B" w14:textId="77777777" w:rsidR="00694840" w:rsidRPr="00694840" w:rsidRDefault="00694840" w:rsidP="00694840">
            <w:pPr>
              <w:widowControl w:val="0"/>
              <w:suppressAutoHyphens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pt-BR"/>
              </w:rPr>
            </w:pPr>
            <w:r w:rsidRPr="00694840">
              <w:rPr>
                <w:rFonts w:ascii="Times New Roman" w:eastAsia="Times New Roman" w:hAnsi="Times New Roman" w:cs="Times New Roman"/>
                <w:b/>
                <w:bCs/>
                <w:color w:val="111111"/>
                <w:sz w:val="20"/>
                <w:szCs w:val="20"/>
                <w:lang w:eastAsia="pt-BR"/>
              </w:rPr>
              <w:t>Mesa 1: Panorama da Pedagogia Social no Mundo: como e para onde caminhamos</w:t>
            </w:r>
          </w:p>
          <w:p w14:paraId="745B4B96" w14:textId="77777777" w:rsidR="00694840" w:rsidRPr="00694840" w:rsidRDefault="00694840" w:rsidP="00694840">
            <w:pPr>
              <w:widowControl w:val="0"/>
              <w:suppressAutoHyphens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val="it-IT" w:eastAsia="pt-BR"/>
              </w:rPr>
            </w:pPr>
            <w:r w:rsidRPr="0069484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val="it-IT" w:eastAsia="pt-BR"/>
              </w:rPr>
              <w:t xml:space="preserve">Cristiano </w:t>
            </w:r>
            <w:proofErr w:type="spellStart"/>
            <w:r w:rsidRPr="0069484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val="it-IT" w:eastAsia="pt-BR"/>
              </w:rPr>
              <w:t>Morsolin</w:t>
            </w:r>
            <w:proofErr w:type="spellEnd"/>
            <w:r w:rsidRPr="0069484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val="it-IT" w:eastAsia="pt-BR"/>
              </w:rPr>
              <w:t xml:space="preserve"> (</w:t>
            </w:r>
            <w:proofErr w:type="spellStart"/>
            <w:r w:rsidRPr="0069484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val="it-IT" w:eastAsia="pt-BR"/>
              </w:rPr>
              <w:t>Colômbia</w:t>
            </w:r>
            <w:proofErr w:type="spellEnd"/>
            <w:r w:rsidRPr="0069484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val="it-IT" w:eastAsia="pt-BR"/>
              </w:rPr>
              <w:t>)</w:t>
            </w:r>
          </w:p>
          <w:p w14:paraId="6D6FB0B3" w14:textId="77777777" w:rsidR="00694840" w:rsidRPr="00694840" w:rsidRDefault="00694840" w:rsidP="00694840">
            <w:pPr>
              <w:widowControl w:val="0"/>
              <w:suppressAutoHyphens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val="it-IT" w:eastAsia="pt-BR"/>
              </w:rPr>
            </w:pPr>
            <w:r w:rsidRPr="0069484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val="it-IT" w:eastAsia="pt-BR"/>
              </w:rPr>
              <w:t xml:space="preserve">Marcelo </w:t>
            </w:r>
            <w:proofErr w:type="spellStart"/>
            <w:r w:rsidRPr="0069484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val="it-IT" w:eastAsia="pt-BR"/>
              </w:rPr>
              <w:t>Morales</w:t>
            </w:r>
            <w:proofErr w:type="spellEnd"/>
            <w:r w:rsidRPr="0069484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val="it-IT" w:eastAsia="pt-BR"/>
              </w:rPr>
              <w:t xml:space="preserve"> (</w:t>
            </w:r>
            <w:proofErr w:type="spellStart"/>
            <w:r w:rsidRPr="0069484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val="it-IT" w:eastAsia="pt-BR"/>
              </w:rPr>
              <w:t>Instituto</w:t>
            </w:r>
            <w:proofErr w:type="spellEnd"/>
            <w:r w:rsidRPr="0069484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val="it-IT" w:eastAsia="pt-BR"/>
              </w:rPr>
              <w:t xml:space="preserve"> del </w:t>
            </w:r>
            <w:proofErr w:type="spellStart"/>
            <w:r w:rsidRPr="0069484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val="it-IT" w:eastAsia="pt-BR"/>
              </w:rPr>
              <w:t>Niño</w:t>
            </w:r>
            <w:proofErr w:type="spellEnd"/>
            <w:r w:rsidRPr="0069484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val="it-IT" w:eastAsia="pt-BR"/>
              </w:rPr>
              <w:t xml:space="preserve"> y del Adolescente del Uruguay INAU)</w:t>
            </w:r>
          </w:p>
          <w:p w14:paraId="70DAC2ED" w14:textId="77777777" w:rsidR="00694840" w:rsidRPr="00694840" w:rsidRDefault="00694840" w:rsidP="00694840">
            <w:pPr>
              <w:widowControl w:val="0"/>
              <w:suppressAutoHyphens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pt-BR"/>
              </w:rPr>
            </w:pPr>
            <w:r w:rsidRPr="0069484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pt-BR"/>
              </w:rPr>
              <w:t xml:space="preserve">Miguel </w:t>
            </w:r>
            <w:proofErr w:type="spellStart"/>
            <w:r w:rsidRPr="0069484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pt-BR"/>
              </w:rPr>
              <w:t>Melendro</w:t>
            </w:r>
            <w:proofErr w:type="spellEnd"/>
            <w:r w:rsidRPr="0069484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9484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pt-BR"/>
              </w:rPr>
              <w:t>Stefania</w:t>
            </w:r>
            <w:proofErr w:type="spellEnd"/>
            <w:r w:rsidRPr="0069484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pt-BR"/>
              </w:rPr>
              <w:t xml:space="preserve"> (Universidade de Madrid)</w:t>
            </w:r>
          </w:p>
          <w:p w14:paraId="137500B3" w14:textId="77777777" w:rsidR="00694840" w:rsidRPr="00694840" w:rsidRDefault="00694840" w:rsidP="00694840">
            <w:pPr>
              <w:widowControl w:val="0"/>
              <w:suppressAutoHyphens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pt-BR"/>
              </w:rPr>
            </w:pPr>
            <w:r w:rsidRPr="00694840">
              <w:rPr>
                <w:rFonts w:ascii="Times New Roman" w:eastAsia="Times New Roman" w:hAnsi="Times New Roman" w:cs="Times New Roman"/>
                <w:i/>
                <w:iCs/>
                <w:color w:val="111111"/>
                <w:sz w:val="20"/>
                <w:szCs w:val="20"/>
                <w:lang w:eastAsia="pt-BR"/>
              </w:rPr>
              <w:t xml:space="preserve">Mediação: </w:t>
            </w:r>
            <w:r w:rsidRPr="0069484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pt-BR"/>
              </w:rPr>
              <w:t>Érico Ribas Machado (UEPG)</w:t>
            </w:r>
          </w:p>
          <w:p w14:paraId="0AA89D96" w14:textId="77777777" w:rsidR="00694840" w:rsidRPr="00694840" w:rsidRDefault="00694840" w:rsidP="00694840">
            <w:pPr>
              <w:widowControl w:val="0"/>
              <w:suppressAutoHyphens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pt-BR"/>
              </w:rPr>
            </w:pPr>
            <w:r w:rsidRPr="00694840">
              <w:rPr>
                <w:rFonts w:ascii="Times New Roman" w:eastAsia="WenQuanYi Micro Hei" w:hAnsi="Times New Roman" w:cs="Arial"/>
                <w:color w:val="808080" w:themeColor="background1" w:themeShade="80"/>
                <w:kern w:val="3"/>
                <w:sz w:val="20"/>
                <w:szCs w:val="24"/>
                <w:lang w:eastAsia="zh-CN" w:bidi="hi-IN"/>
              </w:rPr>
              <w:t>Local</w:t>
            </w:r>
            <w:r w:rsidRPr="0069484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pt-BR"/>
              </w:rPr>
              <w:t xml:space="preserve">: Cine </w:t>
            </w:r>
            <w:proofErr w:type="spellStart"/>
            <w:r w:rsidRPr="0069484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pt-BR"/>
              </w:rPr>
              <w:t>Metrópolis</w:t>
            </w:r>
            <w:proofErr w:type="spellEnd"/>
          </w:p>
        </w:tc>
        <w:bookmarkStart w:id="0" w:name="_GoBack"/>
        <w:bookmarkEnd w:id="0"/>
      </w:tr>
      <w:tr w:rsidR="00694840" w:rsidRPr="00694840" w14:paraId="442B39AB" w14:textId="77777777" w:rsidTr="00694840">
        <w:tc>
          <w:tcPr>
            <w:tcW w:w="9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B69CB7C" w14:textId="77777777" w:rsidR="00694840" w:rsidRPr="00694840" w:rsidRDefault="00694840" w:rsidP="00694840">
            <w:pPr>
              <w:widowControl w:val="0"/>
              <w:suppressAutoHyphens/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pt-BR"/>
              </w:rPr>
            </w:pPr>
            <w:r w:rsidRPr="0069484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pt-BR"/>
              </w:rPr>
              <w:t>17h</w:t>
            </w:r>
          </w:p>
        </w:tc>
        <w:tc>
          <w:tcPr>
            <w:tcW w:w="8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2F2F2" w:themeFill="background1" w:themeFillShade="F2"/>
            <w:hideMark/>
          </w:tcPr>
          <w:p w14:paraId="14B02294" w14:textId="77777777" w:rsidR="00694840" w:rsidRPr="00694840" w:rsidRDefault="00694840" w:rsidP="00694840">
            <w:pPr>
              <w:widowControl w:val="0"/>
              <w:suppressAutoHyphens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pt-BR"/>
              </w:rPr>
            </w:pPr>
            <w:r w:rsidRPr="00694840">
              <w:rPr>
                <w:rFonts w:ascii="Times New Roman" w:eastAsia="Times New Roman" w:hAnsi="Times New Roman" w:cs="Times New Roman"/>
                <w:b/>
                <w:bCs/>
                <w:color w:val="111111"/>
                <w:sz w:val="20"/>
                <w:szCs w:val="20"/>
                <w:lang w:eastAsia="pt-BR"/>
              </w:rPr>
              <w:t>Lançamento de livros</w:t>
            </w:r>
          </w:p>
        </w:tc>
      </w:tr>
      <w:tr w:rsidR="00694840" w:rsidRPr="00694840" w14:paraId="68253F8D" w14:textId="77777777" w:rsidTr="00694840">
        <w:tc>
          <w:tcPr>
            <w:tcW w:w="9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9502DE9" w14:textId="77777777" w:rsidR="00694840" w:rsidRPr="00694840" w:rsidRDefault="00694840" w:rsidP="00694840">
            <w:pPr>
              <w:widowControl w:val="0"/>
              <w:suppressAutoHyphens/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pt-BR"/>
              </w:rPr>
            </w:pPr>
            <w:r w:rsidRPr="0069484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pt-BR"/>
              </w:rPr>
              <w:t>18h</w:t>
            </w:r>
          </w:p>
        </w:tc>
        <w:tc>
          <w:tcPr>
            <w:tcW w:w="8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2F2F2" w:themeFill="background1" w:themeFillShade="F2"/>
            <w:hideMark/>
          </w:tcPr>
          <w:p w14:paraId="23FE26DA" w14:textId="77777777" w:rsidR="00694840" w:rsidRPr="00694840" w:rsidRDefault="00694840" w:rsidP="00694840">
            <w:pPr>
              <w:widowControl w:val="0"/>
              <w:suppressAutoHyphens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pt-BR"/>
              </w:rPr>
            </w:pPr>
            <w:r w:rsidRPr="00694840">
              <w:rPr>
                <w:rFonts w:ascii="Times New Roman" w:eastAsia="Times New Roman" w:hAnsi="Times New Roman" w:cs="Times New Roman"/>
                <w:b/>
                <w:bCs/>
                <w:color w:val="111111"/>
                <w:sz w:val="20"/>
                <w:szCs w:val="20"/>
                <w:lang w:eastAsia="pt-BR"/>
              </w:rPr>
              <w:t>Apresentação de curta-metragem</w:t>
            </w:r>
          </w:p>
        </w:tc>
      </w:tr>
      <w:tr w:rsidR="00694840" w:rsidRPr="00694840" w14:paraId="0AB06E23" w14:textId="77777777" w:rsidTr="00694840">
        <w:tc>
          <w:tcPr>
            <w:tcW w:w="99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hideMark/>
          </w:tcPr>
          <w:p w14:paraId="7803F390" w14:textId="77777777" w:rsidR="00694840" w:rsidRPr="00694840" w:rsidRDefault="00694840" w:rsidP="00694840">
            <w:pPr>
              <w:widowControl w:val="0"/>
              <w:suppressAutoHyphens/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pt-BR"/>
              </w:rPr>
            </w:pPr>
            <w:r w:rsidRPr="0069484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pt-BR"/>
              </w:rPr>
              <w:t>19h</w:t>
            </w:r>
          </w:p>
        </w:tc>
        <w:tc>
          <w:tcPr>
            <w:tcW w:w="8772" w:type="dxa"/>
            <w:tcBorders>
              <w:top w:val="single" w:sz="4" w:space="0" w:color="auto"/>
              <w:left w:val="single" w:sz="4" w:space="0" w:color="auto"/>
            </w:tcBorders>
            <w:shd w:val="clear" w:color="auto" w:fill="F2F2F2" w:themeFill="background1" w:themeFillShade="F2"/>
            <w:hideMark/>
          </w:tcPr>
          <w:p w14:paraId="4AA3D85E" w14:textId="77777777" w:rsidR="00694840" w:rsidRPr="00694840" w:rsidRDefault="00694840" w:rsidP="00694840">
            <w:pPr>
              <w:widowControl w:val="0"/>
              <w:suppressAutoHyphens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pt-BR"/>
              </w:rPr>
            </w:pPr>
            <w:r w:rsidRPr="00694840">
              <w:rPr>
                <w:rFonts w:ascii="Times New Roman" w:eastAsia="Times New Roman" w:hAnsi="Times New Roman" w:cs="Times New Roman"/>
                <w:b/>
                <w:bCs/>
                <w:color w:val="111111"/>
                <w:sz w:val="20"/>
                <w:szCs w:val="20"/>
                <w:lang w:eastAsia="pt-BR"/>
              </w:rPr>
              <w:t>Apresentação de curta-metragem</w:t>
            </w:r>
          </w:p>
        </w:tc>
      </w:tr>
    </w:tbl>
    <w:p w14:paraId="2D7DDBFB" w14:textId="199E94A7" w:rsidR="00694840" w:rsidRPr="00694840" w:rsidRDefault="00694840" w:rsidP="00694840">
      <w:pPr>
        <w:shd w:val="clear" w:color="auto" w:fill="FFFFFF"/>
        <w:spacing w:before="100" w:beforeAutospacing="1" w:after="100" w:afterAutospacing="1" w:line="336" w:lineRule="auto"/>
        <w:rPr>
          <w:rFonts w:ascii="Times New Roman" w:eastAsia="Times New Roman" w:hAnsi="Times New Roman" w:cs="Times New Roman"/>
          <w:b/>
          <w:bCs/>
          <w:color w:val="111111"/>
          <w:sz w:val="36"/>
          <w:lang w:eastAsia="pt-BR"/>
        </w:rPr>
      </w:pPr>
      <w:r>
        <w:rPr>
          <w:rFonts w:ascii="Times New Roman" w:eastAsia="Times New Roman" w:hAnsi="Times New Roman" w:cs="Times New Roman"/>
          <w:b/>
          <w:bCs/>
          <w:color w:val="111111"/>
          <w:sz w:val="36"/>
          <w:lang w:eastAsia="pt-BR"/>
        </w:rPr>
        <w:t xml:space="preserve">Dia </w:t>
      </w:r>
      <w:r w:rsidR="00F66670">
        <w:rPr>
          <w:rFonts w:ascii="Times New Roman" w:eastAsia="Times New Roman" w:hAnsi="Times New Roman" w:cs="Times New Roman"/>
          <w:b/>
          <w:bCs/>
          <w:color w:val="111111"/>
          <w:sz w:val="36"/>
          <w:lang w:eastAsia="pt-BR"/>
        </w:rPr>
        <w:t>02/09</w:t>
      </w:r>
      <w:r w:rsidRPr="00694840">
        <w:rPr>
          <w:rFonts w:ascii="Times New Roman" w:eastAsia="Times New Roman" w:hAnsi="Times New Roman" w:cs="Times New Roman"/>
          <w:b/>
          <w:bCs/>
          <w:color w:val="111111"/>
          <w:sz w:val="36"/>
          <w:lang w:eastAsia="pt-BR"/>
        </w:rPr>
        <w:t>/2015</w:t>
      </w:r>
    </w:p>
    <w:tbl>
      <w:tblPr>
        <w:tblW w:w="9639" w:type="dxa"/>
        <w:tblLook w:val="04A0" w:firstRow="1" w:lastRow="0" w:firstColumn="1" w:lastColumn="0" w:noHBand="0" w:noVBand="1"/>
      </w:tblPr>
      <w:tblGrid>
        <w:gridCol w:w="993"/>
        <w:gridCol w:w="8646"/>
      </w:tblGrid>
      <w:tr w:rsidR="00694840" w:rsidRPr="00694840" w14:paraId="21C3DE05" w14:textId="77777777" w:rsidTr="00ED6BC4"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506CE68D" w14:textId="77777777" w:rsidR="00694840" w:rsidRPr="00694840" w:rsidRDefault="00694840" w:rsidP="00694840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pt-BR"/>
              </w:rPr>
            </w:pPr>
            <w:r w:rsidRPr="0069484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pt-BR"/>
              </w:rPr>
              <w:t>8h30</w:t>
            </w:r>
          </w:p>
        </w:tc>
        <w:tc>
          <w:tcPr>
            <w:tcW w:w="864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7CD59C2A" w14:textId="77777777" w:rsidR="00694840" w:rsidRPr="00694840" w:rsidRDefault="00694840" w:rsidP="006948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pt-BR"/>
              </w:rPr>
            </w:pPr>
            <w:r w:rsidRPr="00694840">
              <w:rPr>
                <w:rFonts w:ascii="Times New Roman" w:eastAsia="Times New Roman" w:hAnsi="Times New Roman" w:cs="Times New Roman"/>
                <w:b/>
                <w:bCs/>
                <w:color w:val="111111"/>
                <w:sz w:val="20"/>
                <w:szCs w:val="20"/>
                <w:lang w:eastAsia="pt-BR"/>
              </w:rPr>
              <w:t>Mesa 2: A História da Pedagogia Social no Brasil: possibilidades que emergem</w:t>
            </w:r>
          </w:p>
          <w:p w14:paraId="29D4FB82" w14:textId="77777777" w:rsidR="00694840" w:rsidRPr="00694840" w:rsidRDefault="00694840" w:rsidP="006948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val="it-IT" w:eastAsia="pt-BR"/>
              </w:rPr>
            </w:pPr>
            <w:r w:rsidRPr="0069484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val="it-IT" w:eastAsia="pt-BR"/>
              </w:rPr>
              <w:t>Geraldo Caliman (UCB)</w:t>
            </w:r>
          </w:p>
          <w:p w14:paraId="6AC174A1" w14:textId="77777777" w:rsidR="00694840" w:rsidRPr="00694840" w:rsidRDefault="00694840" w:rsidP="006948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val="it-IT" w:eastAsia="pt-BR"/>
              </w:rPr>
            </w:pPr>
            <w:r w:rsidRPr="0069484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val="it-IT" w:eastAsia="pt-BR"/>
              </w:rPr>
              <w:t xml:space="preserve">Maria </w:t>
            </w:r>
            <w:proofErr w:type="spellStart"/>
            <w:r w:rsidRPr="0069484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val="it-IT" w:eastAsia="pt-BR"/>
              </w:rPr>
              <w:t>Stela</w:t>
            </w:r>
            <w:proofErr w:type="spellEnd"/>
            <w:r w:rsidRPr="0069484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val="it-IT" w:eastAsia="pt-BR"/>
              </w:rPr>
              <w:t xml:space="preserve"> </w:t>
            </w:r>
            <w:proofErr w:type="spellStart"/>
            <w:r w:rsidRPr="0069484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val="it-IT" w:eastAsia="pt-BR"/>
              </w:rPr>
              <w:t>Graciani</w:t>
            </w:r>
            <w:proofErr w:type="spellEnd"/>
            <w:r w:rsidRPr="0069484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val="it-IT" w:eastAsia="pt-BR"/>
              </w:rPr>
              <w:t xml:space="preserve"> (PUC-SP)</w:t>
            </w:r>
          </w:p>
          <w:p w14:paraId="1AA42C7E" w14:textId="77777777" w:rsidR="00694840" w:rsidRPr="00694840" w:rsidRDefault="00694840" w:rsidP="006948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pt-BR"/>
              </w:rPr>
            </w:pPr>
            <w:r w:rsidRPr="0069484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pt-BR"/>
              </w:rPr>
              <w:t>Roberto da Silva (USP)</w:t>
            </w:r>
          </w:p>
          <w:p w14:paraId="274B95BF" w14:textId="77777777" w:rsidR="00694840" w:rsidRPr="00694840" w:rsidRDefault="00694840" w:rsidP="006948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pt-BR"/>
              </w:rPr>
            </w:pPr>
            <w:r w:rsidRPr="0069484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pt-BR"/>
              </w:rPr>
              <w:t>Rogério Moura (Unicamp)</w:t>
            </w:r>
          </w:p>
          <w:p w14:paraId="19BC8E2A" w14:textId="77777777" w:rsidR="00694840" w:rsidRPr="00694840" w:rsidRDefault="00694840" w:rsidP="006948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pt-BR"/>
              </w:rPr>
            </w:pPr>
            <w:r w:rsidRPr="00694840">
              <w:rPr>
                <w:rFonts w:ascii="Times New Roman" w:eastAsia="Times New Roman" w:hAnsi="Times New Roman" w:cs="Times New Roman"/>
                <w:i/>
                <w:iCs/>
                <w:color w:val="111111"/>
                <w:sz w:val="20"/>
                <w:szCs w:val="20"/>
                <w:lang w:eastAsia="pt-BR"/>
              </w:rPr>
              <w:t xml:space="preserve">Mediação: </w:t>
            </w:r>
            <w:r w:rsidRPr="0069484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pt-BR"/>
              </w:rPr>
              <w:t>João Clemente de Souza Neto (Universidade Mackenzie)</w:t>
            </w:r>
          </w:p>
          <w:p w14:paraId="71A6A990" w14:textId="77777777" w:rsidR="00694840" w:rsidRPr="00694840" w:rsidRDefault="00694840" w:rsidP="006948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pt-BR"/>
              </w:rPr>
            </w:pPr>
            <w:r w:rsidRPr="00694840">
              <w:rPr>
                <w:rFonts w:ascii="Times New Roman" w:eastAsia="WenQuanYi Micro Hei" w:hAnsi="Times New Roman" w:cs="Arial"/>
                <w:color w:val="808080" w:themeColor="background1" w:themeShade="80"/>
                <w:kern w:val="3"/>
                <w:sz w:val="20"/>
                <w:szCs w:val="24"/>
                <w:lang w:eastAsia="zh-CN" w:bidi="hi-IN"/>
              </w:rPr>
              <w:t>Local</w:t>
            </w:r>
            <w:r w:rsidRPr="0069484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pt-BR"/>
              </w:rPr>
              <w:t>: Teatro da UFES</w:t>
            </w:r>
          </w:p>
        </w:tc>
      </w:tr>
      <w:tr w:rsidR="00694840" w:rsidRPr="00694840" w14:paraId="70CC2931" w14:textId="77777777" w:rsidTr="00ED6BC4"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2291E16" w14:textId="77777777" w:rsidR="00694840" w:rsidRPr="00694840" w:rsidRDefault="00694840" w:rsidP="00694840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pt-BR"/>
              </w:rPr>
            </w:pPr>
            <w:r w:rsidRPr="0069484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2F2F2" w:themeFill="background1" w:themeFillShade="F2"/>
            <w:hideMark/>
          </w:tcPr>
          <w:p w14:paraId="2E741BA4" w14:textId="77777777" w:rsidR="00694840" w:rsidRPr="00694840" w:rsidRDefault="00694840" w:rsidP="006948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pt-BR"/>
              </w:rPr>
            </w:pPr>
            <w:r w:rsidRPr="00694840">
              <w:rPr>
                <w:rFonts w:ascii="Times New Roman" w:eastAsia="Times New Roman" w:hAnsi="Times New Roman" w:cs="Times New Roman"/>
                <w:b/>
                <w:bCs/>
                <w:color w:val="111111"/>
                <w:sz w:val="20"/>
                <w:szCs w:val="20"/>
                <w:lang w:eastAsia="pt-BR"/>
              </w:rPr>
              <w:t>Mesa 4: Educação Integral e as aproximações possíveis com a Pedagogia Social</w:t>
            </w:r>
          </w:p>
          <w:p w14:paraId="375540EA" w14:textId="77777777" w:rsidR="00694840" w:rsidRPr="00694840" w:rsidRDefault="00694840" w:rsidP="006948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pt-BR"/>
              </w:rPr>
            </w:pPr>
            <w:r w:rsidRPr="0069484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pt-BR"/>
              </w:rPr>
              <w:t>Antonio Carlos Moraes (UFES)</w:t>
            </w:r>
          </w:p>
          <w:p w14:paraId="5CA81EC8" w14:textId="77777777" w:rsidR="00694840" w:rsidRPr="00694840" w:rsidRDefault="00694840" w:rsidP="006948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pt-BR"/>
              </w:rPr>
            </w:pPr>
            <w:r w:rsidRPr="0069484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pt-BR"/>
              </w:rPr>
              <w:t xml:space="preserve">Jaqueline </w:t>
            </w:r>
            <w:proofErr w:type="spellStart"/>
            <w:r w:rsidRPr="0069484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pt-BR"/>
              </w:rPr>
              <w:t>Moll</w:t>
            </w:r>
            <w:proofErr w:type="spellEnd"/>
            <w:r w:rsidRPr="0069484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pt-BR"/>
              </w:rPr>
              <w:t xml:space="preserve"> (UFRGS)</w:t>
            </w:r>
          </w:p>
          <w:p w14:paraId="38B1CD53" w14:textId="77777777" w:rsidR="00694840" w:rsidRPr="00694840" w:rsidRDefault="00694840" w:rsidP="006948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pt-BR"/>
              </w:rPr>
            </w:pPr>
            <w:r w:rsidRPr="00694840">
              <w:rPr>
                <w:rFonts w:ascii="Times New Roman" w:eastAsia="Times New Roman" w:hAnsi="Times New Roman" w:cs="Times New Roman"/>
                <w:i/>
                <w:iCs/>
                <w:color w:val="111111"/>
                <w:sz w:val="20"/>
                <w:szCs w:val="20"/>
                <w:lang w:eastAsia="pt-BR"/>
              </w:rPr>
              <w:t xml:space="preserve">Mediação: </w:t>
            </w:r>
            <w:proofErr w:type="spellStart"/>
            <w:r w:rsidRPr="0069484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pt-BR"/>
              </w:rPr>
              <w:t>Jacyara</w:t>
            </w:r>
            <w:proofErr w:type="spellEnd"/>
            <w:r w:rsidRPr="0069484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pt-BR"/>
              </w:rPr>
              <w:t xml:space="preserve"> Paiva (Estácio)</w:t>
            </w:r>
          </w:p>
          <w:p w14:paraId="181ECDDC" w14:textId="77777777" w:rsidR="00694840" w:rsidRPr="00694840" w:rsidRDefault="00694840" w:rsidP="006948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pt-BR"/>
              </w:rPr>
            </w:pPr>
            <w:r w:rsidRPr="00694840">
              <w:rPr>
                <w:rFonts w:ascii="Times New Roman" w:eastAsia="WenQuanYi Micro Hei" w:hAnsi="Times New Roman" w:cs="Arial"/>
                <w:color w:val="808080" w:themeColor="background1" w:themeShade="80"/>
                <w:kern w:val="3"/>
                <w:sz w:val="20"/>
                <w:szCs w:val="24"/>
                <w:lang w:eastAsia="zh-CN" w:bidi="hi-IN"/>
              </w:rPr>
              <w:t>Local</w:t>
            </w:r>
            <w:r w:rsidRPr="0069484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pt-BR"/>
              </w:rPr>
              <w:t xml:space="preserve">: Cine </w:t>
            </w:r>
            <w:proofErr w:type="spellStart"/>
            <w:r w:rsidRPr="0069484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pt-BR"/>
              </w:rPr>
              <w:t>Metrópolis</w:t>
            </w:r>
            <w:proofErr w:type="spellEnd"/>
          </w:p>
        </w:tc>
      </w:tr>
      <w:tr w:rsidR="00694840" w:rsidRPr="00694840" w14:paraId="2BFF8BD1" w14:textId="77777777" w:rsidTr="00ED6BC4"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hideMark/>
          </w:tcPr>
          <w:p w14:paraId="63552673" w14:textId="77777777" w:rsidR="00694840" w:rsidRPr="00694840" w:rsidRDefault="00694840" w:rsidP="00694840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pt-BR"/>
              </w:rPr>
            </w:pPr>
            <w:r w:rsidRPr="0069484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pt-BR"/>
              </w:rPr>
              <w:t>10h30</w:t>
            </w:r>
          </w:p>
        </w:tc>
        <w:tc>
          <w:tcPr>
            <w:tcW w:w="8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54B0E81C" w14:textId="77777777" w:rsidR="00694840" w:rsidRPr="00694840" w:rsidRDefault="00694840" w:rsidP="006948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pt-BR"/>
              </w:rPr>
            </w:pPr>
            <w:r w:rsidRPr="00694840">
              <w:rPr>
                <w:rFonts w:ascii="Times New Roman" w:eastAsia="Times New Roman" w:hAnsi="Times New Roman" w:cs="Times New Roman"/>
                <w:b/>
                <w:bCs/>
                <w:color w:val="111111"/>
                <w:sz w:val="20"/>
                <w:szCs w:val="20"/>
                <w:lang w:eastAsia="pt-BR"/>
              </w:rPr>
              <w:t>Mesa 3: Educação do Campo e suas interfaces com Pedagogia Social</w:t>
            </w:r>
          </w:p>
          <w:p w14:paraId="21C56E50" w14:textId="77777777" w:rsidR="00694840" w:rsidRPr="00694840" w:rsidRDefault="00694840" w:rsidP="006948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pt-BR"/>
              </w:rPr>
            </w:pPr>
            <w:proofErr w:type="spellStart"/>
            <w:r w:rsidRPr="0069484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pt-BR"/>
              </w:rPr>
              <w:t>Dulcinéa</w:t>
            </w:r>
            <w:proofErr w:type="spellEnd"/>
            <w:r w:rsidRPr="0069484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pt-BR"/>
              </w:rPr>
              <w:t xml:space="preserve"> Campos Silva (UFES)</w:t>
            </w:r>
          </w:p>
          <w:p w14:paraId="2E25BB5F" w14:textId="77777777" w:rsidR="00694840" w:rsidRPr="00694840" w:rsidRDefault="00694840" w:rsidP="006948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pt-BR"/>
              </w:rPr>
            </w:pPr>
            <w:r w:rsidRPr="0069484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pt-BR"/>
              </w:rPr>
              <w:t>Erineu Foerste (UFES)</w:t>
            </w:r>
          </w:p>
          <w:p w14:paraId="7891E9D9" w14:textId="77777777" w:rsidR="00694840" w:rsidRPr="00694840" w:rsidRDefault="00694840" w:rsidP="006948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pt-BR"/>
              </w:rPr>
            </w:pPr>
            <w:r w:rsidRPr="0069484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pt-BR"/>
              </w:rPr>
              <w:t xml:space="preserve">Rogério Omar </w:t>
            </w:r>
            <w:proofErr w:type="spellStart"/>
            <w:r w:rsidRPr="0069484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pt-BR"/>
              </w:rPr>
              <w:t>Caliari</w:t>
            </w:r>
            <w:proofErr w:type="spellEnd"/>
            <w:r w:rsidRPr="0069484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pt-BR"/>
              </w:rPr>
              <w:t xml:space="preserve"> (</w:t>
            </w:r>
            <w:proofErr w:type="spellStart"/>
            <w:r w:rsidRPr="0069484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pt-BR"/>
              </w:rPr>
              <w:t>Ifes</w:t>
            </w:r>
            <w:proofErr w:type="spellEnd"/>
            <w:r w:rsidRPr="0069484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pt-BR"/>
              </w:rPr>
              <w:t>)</w:t>
            </w:r>
          </w:p>
          <w:p w14:paraId="10C52ED5" w14:textId="77777777" w:rsidR="00694840" w:rsidRPr="00694840" w:rsidRDefault="00694840" w:rsidP="006948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pt-BR"/>
              </w:rPr>
            </w:pPr>
            <w:r w:rsidRPr="00694840">
              <w:rPr>
                <w:rFonts w:ascii="Times New Roman" w:eastAsia="Times New Roman" w:hAnsi="Times New Roman" w:cs="Times New Roman"/>
                <w:i/>
                <w:iCs/>
                <w:color w:val="111111"/>
                <w:sz w:val="20"/>
                <w:szCs w:val="20"/>
                <w:lang w:eastAsia="pt-BR"/>
              </w:rPr>
              <w:t xml:space="preserve">Mediação: </w:t>
            </w:r>
            <w:proofErr w:type="spellStart"/>
            <w:r w:rsidRPr="0069484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pt-BR"/>
              </w:rPr>
              <w:t>Milson</w:t>
            </w:r>
            <w:proofErr w:type="spellEnd"/>
            <w:r w:rsidRPr="0069484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pt-BR"/>
              </w:rPr>
              <w:t xml:space="preserve"> Lopes de Oliveira (</w:t>
            </w:r>
            <w:proofErr w:type="spellStart"/>
            <w:r w:rsidRPr="0069484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pt-BR"/>
              </w:rPr>
              <w:t>Ifes</w:t>
            </w:r>
            <w:proofErr w:type="spellEnd"/>
            <w:r w:rsidRPr="0069484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pt-BR"/>
              </w:rPr>
              <w:t>)</w:t>
            </w:r>
          </w:p>
          <w:p w14:paraId="77A264BD" w14:textId="77777777" w:rsidR="00694840" w:rsidRPr="00694840" w:rsidRDefault="00694840" w:rsidP="006948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pt-BR"/>
              </w:rPr>
            </w:pPr>
            <w:r w:rsidRPr="00694840">
              <w:rPr>
                <w:rFonts w:ascii="Times New Roman" w:eastAsia="WenQuanYi Micro Hei" w:hAnsi="Times New Roman" w:cs="Arial"/>
                <w:color w:val="808080" w:themeColor="background1" w:themeShade="80"/>
                <w:kern w:val="3"/>
                <w:sz w:val="20"/>
                <w:szCs w:val="24"/>
                <w:lang w:eastAsia="zh-CN" w:bidi="hi-IN"/>
              </w:rPr>
              <w:t>Local</w:t>
            </w:r>
            <w:r w:rsidRPr="0069484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pt-BR"/>
              </w:rPr>
              <w:t>: Teatro da UFES</w:t>
            </w:r>
          </w:p>
        </w:tc>
      </w:tr>
      <w:tr w:rsidR="00694840" w:rsidRPr="00694840" w14:paraId="563251C3" w14:textId="77777777" w:rsidTr="00ED6BC4"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5A38CCC" w14:textId="77777777" w:rsidR="00694840" w:rsidRPr="00694840" w:rsidRDefault="00694840" w:rsidP="00694840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pt-BR"/>
              </w:rPr>
            </w:pPr>
            <w:r w:rsidRPr="0069484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2F2F2" w:themeFill="background1" w:themeFillShade="F2"/>
            <w:hideMark/>
          </w:tcPr>
          <w:p w14:paraId="6E5D269A" w14:textId="77777777" w:rsidR="00694840" w:rsidRPr="00694840" w:rsidRDefault="00694840" w:rsidP="006948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pt-BR"/>
              </w:rPr>
            </w:pPr>
            <w:r w:rsidRPr="00694840">
              <w:rPr>
                <w:rFonts w:ascii="Times New Roman" w:eastAsia="Times New Roman" w:hAnsi="Times New Roman" w:cs="Times New Roman"/>
                <w:b/>
                <w:bCs/>
                <w:color w:val="111111"/>
                <w:sz w:val="20"/>
                <w:szCs w:val="20"/>
                <w:lang w:eastAsia="pt-BR"/>
              </w:rPr>
              <w:t>Mesa 5: Educação Social de Rua: limites e possibilidades para as crianças e adolescentes em situação de abandono</w:t>
            </w:r>
          </w:p>
          <w:p w14:paraId="069EE081" w14:textId="77777777" w:rsidR="00694840" w:rsidRPr="00694840" w:rsidRDefault="00694840" w:rsidP="006948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pt-BR"/>
              </w:rPr>
            </w:pPr>
            <w:r w:rsidRPr="0069484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pt-BR"/>
              </w:rPr>
              <w:t>Antonio Pereira (UEBA)</w:t>
            </w:r>
          </w:p>
          <w:p w14:paraId="18176066" w14:textId="77777777" w:rsidR="00694840" w:rsidRPr="00694840" w:rsidRDefault="00694840" w:rsidP="006948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pt-BR"/>
              </w:rPr>
            </w:pPr>
            <w:r w:rsidRPr="0069484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pt-BR"/>
              </w:rPr>
              <w:t>Maria Stela Graciani (PUC-SP)</w:t>
            </w:r>
          </w:p>
          <w:p w14:paraId="53D9F0FC" w14:textId="77777777" w:rsidR="00694840" w:rsidRPr="00694840" w:rsidRDefault="00694840" w:rsidP="006948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pt-BR"/>
              </w:rPr>
            </w:pPr>
            <w:r w:rsidRPr="0069484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pt-BR"/>
              </w:rPr>
              <w:t xml:space="preserve">Miguel </w:t>
            </w:r>
            <w:proofErr w:type="spellStart"/>
            <w:r w:rsidRPr="0069484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pt-BR"/>
              </w:rPr>
              <w:t>Melendro</w:t>
            </w:r>
            <w:proofErr w:type="spellEnd"/>
            <w:r w:rsidRPr="0069484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9484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pt-BR"/>
              </w:rPr>
              <w:t>Stefania</w:t>
            </w:r>
            <w:proofErr w:type="spellEnd"/>
            <w:r w:rsidRPr="0069484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pt-BR"/>
              </w:rPr>
              <w:t xml:space="preserve"> (Universidade de Madrid)</w:t>
            </w:r>
          </w:p>
          <w:p w14:paraId="6AFEDBC5" w14:textId="77777777" w:rsidR="00694840" w:rsidRPr="00694840" w:rsidRDefault="00694840" w:rsidP="006948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pt-BR"/>
              </w:rPr>
            </w:pPr>
            <w:r w:rsidRPr="00694840">
              <w:rPr>
                <w:rFonts w:ascii="Times New Roman" w:eastAsia="Times New Roman" w:hAnsi="Times New Roman" w:cs="Times New Roman"/>
                <w:i/>
                <w:iCs/>
                <w:color w:val="111111"/>
                <w:sz w:val="20"/>
                <w:szCs w:val="20"/>
                <w:lang w:eastAsia="pt-BR"/>
              </w:rPr>
              <w:t xml:space="preserve">Mediação: </w:t>
            </w:r>
            <w:r w:rsidRPr="0069484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pt-BR"/>
              </w:rPr>
              <w:t>João Clemente (Universidade Mackenzie)</w:t>
            </w:r>
          </w:p>
          <w:p w14:paraId="4E4207CE" w14:textId="77777777" w:rsidR="00694840" w:rsidRPr="00694840" w:rsidRDefault="00694840" w:rsidP="006948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pt-BR"/>
              </w:rPr>
            </w:pPr>
            <w:r w:rsidRPr="00694840">
              <w:rPr>
                <w:rFonts w:ascii="Times New Roman" w:eastAsia="WenQuanYi Micro Hei" w:hAnsi="Times New Roman" w:cs="Arial"/>
                <w:color w:val="808080" w:themeColor="background1" w:themeShade="80"/>
                <w:kern w:val="3"/>
                <w:sz w:val="20"/>
                <w:szCs w:val="24"/>
                <w:lang w:eastAsia="zh-CN" w:bidi="hi-IN"/>
              </w:rPr>
              <w:t>Local</w:t>
            </w:r>
            <w:r w:rsidRPr="0069484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pt-BR"/>
              </w:rPr>
              <w:t xml:space="preserve">: Cine </w:t>
            </w:r>
            <w:proofErr w:type="spellStart"/>
            <w:r w:rsidRPr="0069484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pt-BR"/>
              </w:rPr>
              <w:t>Metrópolis</w:t>
            </w:r>
            <w:proofErr w:type="spellEnd"/>
          </w:p>
        </w:tc>
      </w:tr>
      <w:tr w:rsidR="00694840" w:rsidRPr="00694840" w14:paraId="6B1F0E37" w14:textId="77777777" w:rsidTr="00ED6BC4"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hideMark/>
          </w:tcPr>
          <w:p w14:paraId="63777D34" w14:textId="77777777" w:rsidR="00694840" w:rsidRPr="00694840" w:rsidRDefault="00694840" w:rsidP="00694840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pt-BR"/>
              </w:rPr>
            </w:pPr>
            <w:r w:rsidRPr="0069484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pt-BR"/>
              </w:rPr>
              <w:t>14h às 16h</w:t>
            </w:r>
          </w:p>
          <w:p w14:paraId="7A0B2C26" w14:textId="77777777" w:rsidR="00694840" w:rsidRPr="00694840" w:rsidRDefault="00694840" w:rsidP="00694840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pt-BR"/>
              </w:rPr>
            </w:pPr>
            <w:proofErr w:type="gramStart"/>
            <w:r w:rsidRPr="0069484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pt-BR"/>
              </w:rPr>
              <w:t>e</w:t>
            </w:r>
            <w:proofErr w:type="gramEnd"/>
          </w:p>
          <w:p w14:paraId="19A99C1A" w14:textId="77777777" w:rsidR="00694840" w:rsidRPr="00694840" w:rsidRDefault="00694840" w:rsidP="00694840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pt-BR"/>
              </w:rPr>
            </w:pPr>
            <w:r w:rsidRPr="0069484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pt-BR"/>
              </w:rPr>
              <w:t>16h30 às 18h30</w:t>
            </w:r>
          </w:p>
        </w:tc>
        <w:tc>
          <w:tcPr>
            <w:tcW w:w="8646" w:type="dxa"/>
            <w:tcBorders>
              <w:top w:val="single" w:sz="4" w:space="0" w:color="auto"/>
              <w:left w:val="single" w:sz="4" w:space="0" w:color="auto"/>
            </w:tcBorders>
            <w:shd w:val="clear" w:color="auto" w:fill="DEEAF6" w:themeFill="accent1" w:themeFillTint="33"/>
            <w:hideMark/>
          </w:tcPr>
          <w:p w14:paraId="1AD6534F" w14:textId="77777777" w:rsidR="00694840" w:rsidRPr="00694840" w:rsidRDefault="00694840" w:rsidP="006948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pt-BR"/>
              </w:rPr>
            </w:pPr>
            <w:r w:rsidRPr="00694840">
              <w:rPr>
                <w:rFonts w:ascii="Times New Roman" w:eastAsia="Times New Roman" w:hAnsi="Times New Roman" w:cs="Times New Roman"/>
                <w:b/>
                <w:bCs/>
                <w:color w:val="111111"/>
                <w:sz w:val="20"/>
                <w:szCs w:val="20"/>
                <w:lang w:eastAsia="pt-BR"/>
              </w:rPr>
              <w:t>Comunicação Oral</w:t>
            </w:r>
          </w:p>
          <w:p w14:paraId="2B46CA94" w14:textId="77777777" w:rsidR="00694840" w:rsidRPr="00694840" w:rsidRDefault="00694840" w:rsidP="006948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pt-BR"/>
              </w:rPr>
            </w:pPr>
            <w:r w:rsidRPr="00694840">
              <w:rPr>
                <w:rFonts w:ascii="Times New Roman" w:eastAsia="Times New Roman" w:hAnsi="Times New Roman" w:cs="Times New Roman"/>
                <w:b/>
                <w:bCs/>
                <w:color w:val="111111"/>
                <w:sz w:val="20"/>
                <w:szCs w:val="20"/>
                <w:lang w:eastAsia="pt-BR"/>
              </w:rPr>
              <w:t>Grupos de trabalho</w:t>
            </w:r>
          </w:p>
          <w:p w14:paraId="55D6512D" w14:textId="77777777" w:rsidR="00694840" w:rsidRPr="00694840" w:rsidRDefault="00694840" w:rsidP="006948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pt-BR"/>
              </w:rPr>
            </w:pPr>
            <w:r w:rsidRPr="0069484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pt-BR"/>
              </w:rPr>
              <w:t>Organizados em duas sessões</w:t>
            </w:r>
          </w:p>
          <w:p w14:paraId="19F51B25" w14:textId="77777777" w:rsidR="00694840" w:rsidRPr="00694840" w:rsidRDefault="00694840" w:rsidP="006948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pt-BR"/>
              </w:rPr>
            </w:pPr>
            <w:r w:rsidRPr="00694840">
              <w:rPr>
                <w:rFonts w:ascii="Times New Roman" w:eastAsia="WenQuanYi Micro Hei" w:hAnsi="Times New Roman" w:cs="Arial"/>
                <w:color w:val="808080" w:themeColor="background1" w:themeShade="80"/>
                <w:kern w:val="3"/>
                <w:sz w:val="20"/>
                <w:szCs w:val="24"/>
                <w:lang w:eastAsia="zh-CN" w:bidi="hi-IN"/>
              </w:rPr>
              <w:t>Local</w:t>
            </w:r>
            <w:r w:rsidRPr="0069484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pt-BR"/>
              </w:rPr>
              <w:t>: Salas do Centro de Educação IC IV - UFES</w:t>
            </w:r>
          </w:p>
        </w:tc>
      </w:tr>
    </w:tbl>
    <w:p w14:paraId="21714187" w14:textId="31597E63" w:rsidR="00694840" w:rsidRPr="00694840" w:rsidRDefault="00694840" w:rsidP="00694840">
      <w:pPr>
        <w:shd w:val="clear" w:color="auto" w:fill="FFFFFF"/>
        <w:spacing w:before="100" w:beforeAutospacing="1" w:after="100" w:afterAutospacing="1" w:line="336" w:lineRule="auto"/>
        <w:rPr>
          <w:rFonts w:ascii="Times New Roman" w:eastAsia="Times New Roman" w:hAnsi="Times New Roman" w:cs="Times New Roman"/>
          <w:color w:val="111111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b/>
          <w:bCs/>
          <w:color w:val="111111"/>
          <w:sz w:val="36"/>
          <w:lang w:eastAsia="pt-BR"/>
        </w:rPr>
        <w:t xml:space="preserve">Dia </w:t>
      </w:r>
      <w:r w:rsidR="00F66670">
        <w:rPr>
          <w:rFonts w:ascii="Times New Roman" w:eastAsia="Times New Roman" w:hAnsi="Times New Roman" w:cs="Times New Roman"/>
          <w:b/>
          <w:bCs/>
          <w:color w:val="111111"/>
          <w:sz w:val="36"/>
          <w:lang w:eastAsia="pt-BR"/>
        </w:rPr>
        <w:t>03/09</w:t>
      </w:r>
      <w:r w:rsidRPr="00694840">
        <w:rPr>
          <w:rFonts w:ascii="Times New Roman" w:eastAsia="Times New Roman" w:hAnsi="Times New Roman" w:cs="Times New Roman"/>
          <w:b/>
          <w:bCs/>
          <w:color w:val="111111"/>
          <w:sz w:val="36"/>
          <w:lang w:eastAsia="pt-BR"/>
        </w:rPr>
        <w:t>/2015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993"/>
        <w:gridCol w:w="8788"/>
      </w:tblGrid>
      <w:tr w:rsidR="00694840" w:rsidRPr="00694840" w14:paraId="23A0E4B8" w14:textId="77777777" w:rsidTr="00ED6BC4"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10EBA11A" w14:textId="77777777" w:rsidR="00694840" w:rsidRPr="00694840" w:rsidRDefault="00694840" w:rsidP="00694840">
            <w:pPr>
              <w:widowControl w:val="0"/>
              <w:suppressAutoHyphens/>
              <w:spacing w:after="0" w:line="288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pt-BR"/>
              </w:rPr>
            </w:pPr>
            <w:r w:rsidRPr="0069484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pt-BR"/>
              </w:rPr>
              <w:t>8h30</w:t>
            </w:r>
          </w:p>
        </w:tc>
        <w:tc>
          <w:tcPr>
            <w:tcW w:w="878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3A9019BE" w14:textId="77777777" w:rsidR="00694840" w:rsidRPr="00694840" w:rsidRDefault="00694840" w:rsidP="00694840">
            <w:pPr>
              <w:widowControl w:val="0"/>
              <w:suppressAutoHyphens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pt-BR"/>
              </w:rPr>
            </w:pPr>
            <w:r w:rsidRPr="00694840">
              <w:rPr>
                <w:rFonts w:ascii="Times New Roman" w:eastAsia="Times New Roman" w:hAnsi="Times New Roman" w:cs="Times New Roman"/>
                <w:b/>
                <w:bCs/>
                <w:color w:val="111111"/>
                <w:sz w:val="20"/>
                <w:szCs w:val="20"/>
                <w:lang w:eastAsia="pt-BR"/>
              </w:rPr>
              <w:t>Mesa 6: Pedagogia Social como teoria da Educação Hospitalar</w:t>
            </w:r>
          </w:p>
          <w:p w14:paraId="453869D0" w14:textId="77777777" w:rsidR="00694840" w:rsidRPr="00694840" w:rsidRDefault="00694840" w:rsidP="00694840">
            <w:pPr>
              <w:widowControl w:val="0"/>
              <w:suppressAutoHyphens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val="it-IT" w:eastAsia="pt-BR"/>
              </w:rPr>
            </w:pPr>
            <w:proofErr w:type="spellStart"/>
            <w:r w:rsidRPr="0069484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val="it-IT" w:eastAsia="pt-BR"/>
              </w:rPr>
              <w:t>Angélica</w:t>
            </w:r>
            <w:proofErr w:type="spellEnd"/>
            <w:r w:rsidRPr="0069484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val="it-IT" w:eastAsia="pt-BR"/>
              </w:rPr>
              <w:t xml:space="preserve"> Spinoza Barbosa Miranda (UFES)</w:t>
            </w:r>
          </w:p>
          <w:p w14:paraId="20401799" w14:textId="77777777" w:rsidR="00694840" w:rsidRPr="00694840" w:rsidRDefault="00694840" w:rsidP="00694840">
            <w:pPr>
              <w:widowControl w:val="0"/>
              <w:suppressAutoHyphens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pt-BR"/>
              </w:rPr>
            </w:pPr>
            <w:proofErr w:type="spellStart"/>
            <w:r w:rsidRPr="0069484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pt-BR"/>
              </w:rPr>
              <w:t>Ercília</w:t>
            </w:r>
            <w:proofErr w:type="spellEnd"/>
            <w:r w:rsidRPr="0069484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pt-BR"/>
              </w:rPr>
              <w:t xml:space="preserve"> Maria </w:t>
            </w:r>
            <w:proofErr w:type="spellStart"/>
            <w:r w:rsidRPr="0069484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pt-BR"/>
              </w:rPr>
              <w:t>Angeli</w:t>
            </w:r>
            <w:proofErr w:type="spellEnd"/>
            <w:r w:rsidRPr="0069484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pt-BR"/>
              </w:rPr>
              <w:t xml:space="preserve"> Teixeira de Paula (UEM)</w:t>
            </w:r>
          </w:p>
          <w:p w14:paraId="55D6038D" w14:textId="77777777" w:rsidR="00694840" w:rsidRPr="00694840" w:rsidRDefault="00694840" w:rsidP="00694840">
            <w:pPr>
              <w:widowControl w:val="0"/>
              <w:suppressAutoHyphens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pt-BR"/>
              </w:rPr>
            </w:pPr>
            <w:r w:rsidRPr="00694840">
              <w:rPr>
                <w:rFonts w:ascii="Times New Roman" w:eastAsia="Times New Roman" w:hAnsi="Times New Roman" w:cs="Times New Roman"/>
                <w:i/>
                <w:iCs/>
                <w:color w:val="111111"/>
                <w:sz w:val="20"/>
                <w:szCs w:val="20"/>
                <w:lang w:eastAsia="pt-BR"/>
              </w:rPr>
              <w:t xml:space="preserve">Mediação: </w:t>
            </w:r>
            <w:r w:rsidRPr="0069484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pt-BR"/>
              </w:rPr>
              <w:t>Diana Lemes Ferreira (UFPA)</w:t>
            </w:r>
          </w:p>
          <w:p w14:paraId="0E531031" w14:textId="77777777" w:rsidR="00694840" w:rsidRPr="00694840" w:rsidRDefault="00694840" w:rsidP="00694840">
            <w:pPr>
              <w:widowControl w:val="0"/>
              <w:suppressAutoHyphens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pt-BR"/>
              </w:rPr>
            </w:pPr>
            <w:r w:rsidRPr="00694840">
              <w:rPr>
                <w:rFonts w:ascii="Times New Roman" w:eastAsia="WenQuanYi Micro Hei" w:hAnsi="Times New Roman" w:cs="Arial"/>
                <w:color w:val="808080" w:themeColor="background1" w:themeShade="80"/>
                <w:kern w:val="3"/>
                <w:sz w:val="20"/>
                <w:szCs w:val="24"/>
                <w:lang w:eastAsia="zh-CN" w:bidi="hi-IN"/>
              </w:rPr>
              <w:t>Local</w:t>
            </w:r>
            <w:r w:rsidRPr="0069484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pt-BR"/>
              </w:rPr>
              <w:t>: Teatro da UFES</w:t>
            </w:r>
          </w:p>
        </w:tc>
      </w:tr>
      <w:tr w:rsidR="00694840" w:rsidRPr="00694840" w14:paraId="64A506E8" w14:textId="77777777" w:rsidTr="00ED6BC4"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E73342B" w14:textId="77777777" w:rsidR="00694840" w:rsidRPr="00694840" w:rsidRDefault="00694840" w:rsidP="00694840">
            <w:pPr>
              <w:widowControl w:val="0"/>
              <w:suppressAutoHyphens/>
              <w:spacing w:after="0" w:line="288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pt-BR"/>
              </w:rPr>
            </w:pPr>
            <w:r w:rsidRPr="0069484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C5E0B3" w:themeFill="accent6" w:themeFillTint="66"/>
            <w:hideMark/>
          </w:tcPr>
          <w:p w14:paraId="54A540D8" w14:textId="77777777" w:rsidR="00694840" w:rsidRPr="00694840" w:rsidRDefault="00694840" w:rsidP="00694840">
            <w:pPr>
              <w:widowControl w:val="0"/>
              <w:suppressAutoHyphens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pt-BR"/>
              </w:rPr>
            </w:pPr>
            <w:r w:rsidRPr="00694840">
              <w:rPr>
                <w:rFonts w:ascii="Times New Roman" w:eastAsia="Times New Roman" w:hAnsi="Times New Roman" w:cs="Times New Roman"/>
                <w:b/>
                <w:bCs/>
                <w:color w:val="111111"/>
                <w:sz w:val="20"/>
                <w:szCs w:val="20"/>
                <w:lang w:eastAsia="pt-BR"/>
              </w:rPr>
              <w:t>Mesa 9: Privação de liberdade e Direitos humanos: um desafio para Pedagogia Social?</w:t>
            </w:r>
          </w:p>
          <w:p w14:paraId="62B5759C" w14:textId="77777777" w:rsidR="00694840" w:rsidRPr="00694840" w:rsidRDefault="00694840" w:rsidP="00694840">
            <w:pPr>
              <w:widowControl w:val="0"/>
              <w:suppressAutoHyphens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pt-BR"/>
              </w:rPr>
            </w:pPr>
            <w:r w:rsidRPr="0069484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pt-BR"/>
              </w:rPr>
              <w:t xml:space="preserve">Ana Rita </w:t>
            </w:r>
            <w:proofErr w:type="spellStart"/>
            <w:r w:rsidRPr="0069484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pt-BR"/>
              </w:rPr>
              <w:t>Esgário</w:t>
            </w:r>
            <w:proofErr w:type="spellEnd"/>
            <w:r w:rsidRPr="0069484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pt-BR"/>
              </w:rPr>
              <w:t xml:space="preserve"> (</w:t>
            </w:r>
            <w:proofErr w:type="spellStart"/>
            <w:r w:rsidRPr="0069484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pt-BR"/>
              </w:rPr>
              <w:t>ex</w:t>
            </w:r>
            <w:proofErr w:type="spellEnd"/>
            <w:r w:rsidRPr="0069484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pt-BR"/>
              </w:rPr>
              <w:t>-membro da Comissão de Direitos Humanos do Senado)</w:t>
            </w:r>
          </w:p>
          <w:p w14:paraId="666DC506" w14:textId="77777777" w:rsidR="00694840" w:rsidRPr="00694840" w:rsidRDefault="00694840" w:rsidP="00694840">
            <w:pPr>
              <w:widowControl w:val="0"/>
              <w:suppressAutoHyphens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pt-BR"/>
              </w:rPr>
            </w:pPr>
            <w:r w:rsidRPr="0069484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pt-BR"/>
              </w:rPr>
              <w:t>Roberto da Silva (USP)</w:t>
            </w:r>
          </w:p>
          <w:p w14:paraId="1C2C71D7" w14:textId="77777777" w:rsidR="00694840" w:rsidRPr="00694840" w:rsidRDefault="00694840" w:rsidP="00694840">
            <w:pPr>
              <w:widowControl w:val="0"/>
              <w:tabs>
                <w:tab w:val="left" w:pos="5492"/>
              </w:tabs>
              <w:suppressAutoHyphens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pt-BR"/>
              </w:rPr>
            </w:pPr>
            <w:r w:rsidRPr="00694840">
              <w:rPr>
                <w:rFonts w:ascii="Times New Roman" w:eastAsia="Times New Roman" w:hAnsi="Times New Roman" w:cs="Times New Roman"/>
                <w:i/>
                <w:iCs/>
                <w:color w:val="111111"/>
                <w:sz w:val="20"/>
                <w:szCs w:val="20"/>
                <w:lang w:eastAsia="pt-BR"/>
              </w:rPr>
              <w:t xml:space="preserve">Mediação: </w:t>
            </w:r>
            <w:proofErr w:type="spellStart"/>
            <w:r w:rsidRPr="0069484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pt-BR"/>
              </w:rPr>
              <w:t>Pollyana</w:t>
            </w:r>
            <w:proofErr w:type="spellEnd"/>
            <w:r w:rsidRPr="0069484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pt-BR"/>
              </w:rPr>
              <w:t xml:space="preserve"> dos Santos (</w:t>
            </w:r>
            <w:proofErr w:type="spellStart"/>
            <w:r w:rsidRPr="0069484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pt-BR"/>
              </w:rPr>
              <w:t>Ifes</w:t>
            </w:r>
            <w:proofErr w:type="spellEnd"/>
            <w:r w:rsidRPr="0069484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pt-BR"/>
              </w:rPr>
              <w:t>)</w:t>
            </w:r>
          </w:p>
          <w:p w14:paraId="701805D7" w14:textId="77777777" w:rsidR="00694840" w:rsidRPr="00694840" w:rsidRDefault="00694840" w:rsidP="00694840">
            <w:pPr>
              <w:widowControl w:val="0"/>
              <w:suppressAutoHyphens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pt-BR"/>
              </w:rPr>
            </w:pPr>
            <w:r w:rsidRPr="00694840">
              <w:rPr>
                <w:rFonts w:ascii="Times New Roman" w:eastAsia="WenQuanYi Micro Hei" w:hAnsi="Times New Roman" w:cs="Arial"/>
                <w:color w:val="808080" w:themeColor="background1" w:themeShade="80"/>
                <w:kern w:val="3"/>
                <w:sz w:val="20"/>
                <w:szCs w:val="24"/>
                <w:lang w:eastAsia="zh-CN" w:bidi="hi-IN"/>
              </w:rPr>
              <w:t>Local</w:t>
            </w:r>
            <w:r w:rsidRPr="0069484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pt-BR"/>
              </w:rPr>
              <w:t>: Auditório do CCE</w:t>
            </w:r>
          </w:p>
        </w:tc>
      </w:tr>
      <w:tr w:rsidR="00694840" w:rsidRPr="00694840" w14:paraId="70F87480" w14:textId="77777777" w:rsidTr="00ED6BC4"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hideMark/>
          </w:tcPr>
          <w:p w14:paraId="2A06F196" w14:textId="77777777" w:rsidR="00694840" w:rsidRPr="00694840" w:rsidRDefault="00694840" w:rsidP="00694840">
            <w:pPr>
              <w:widowControl w:val="0"/>
              <w:suppressAutoHyphens/>
              <w:spacing w:after="0" w:line="288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pt-BR"/>
              </w:rPr>
            </w:pPr>
            <w:r w:rsidRPr="0069484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pt-BR"/>
              </w:rPr>
              <w:t>9h30</w:t>
            </w: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676ED245" w14:textId="77777777" w:rsidR="00694840" w:rsidRPr="00694840" w:rsidRDefault="00694840" w:rsidP="00694840">
            <w:pPr>
              <w:widowControl w:val="0"/>
              <w:suppressAutoHyphens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pt-BR"/>
              </w:rPr>
            </w:pPr>
            <w:r w:rsidRPr="00694840">
              <w:rPr>
                <w:rFonts w:ascii="Times New Roman" w:eastAsia="Times New Roman" w:hAnsi="Times New Roman" w:cs="Times New Roman"/>
                <w:b/>
                <w:bCs/>
                <w:color w:val="111111"/>
                <w:sz w:val="20"/>
                <w:szCs w:val="20"/>
                <w:lang w:eastAsia="pt-BR"/>
              </w:rPr>
              <w:t>Mesa 7: Questões de Gênero e seus atravessamentos na Pedagogia Social</w:t>
            </w:r>
          </w:p>
          <w:p w14:paraId="2185858C" w14:textId="77777777" w:rsidR="00694840" w:rsidRPr="00694840" w:rsidRDefault="00694840" w:rsidP="00694840">
            <w:pPr>
              <w:widowControl w:val="0"/>
              <w:suppressAutoHyphens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pt-BR"/>
              </w:rPr>
            </w:pPr>
            <w:r w:rsidRPr="0069484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pt-BR"/>
              </w:rPr>
              <w:t>Luma Nogueira de Andrade (UNILAB-CE)</w:t>
            </w:r>
          </w:p>
          <w:p w14:paraId="1A611597" w14:textId="77777777" w:rsidR="00694840" w:rsidRPr="00694840" w:rsidRDefault="00694840" w:rsidP="00694840">
            <w:pPr>
              <w:widowControl w:val="0"/>
              <w:suppressAutoHyphens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pt-BR"/>
              </w:rPr>
            </w:pPr>
            <w:r w:rsidRPr="0069484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pt-BR"/>
              </w:rPr>
              <w:t xml:space="preserve">Rebeca </w:t>
            </w:r>
            <w:proofErr w:type="spellStart"/>
            <w:r w:rsidRPr="0069484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pt-BR"/>
              </w:rPr>
              <w:t>Bussinger</w:t>
            </w:r>
            <w:proofErr w:type="spellEnd"/>
            <w:r w:rsidRPr="0069484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pt-BR"/>
              </w:rPr>
              <w:t xml:space="preserve"> (Faculdade Estácio)</w:t>
            </w:r>
          </w:p>
          <w:p w14:paraId="19861182" w14:textId="77777777" w:rsidR="00694840" w:rsidRPr="00694840" w:rsidRDefault="00694840" w:rsidP="00694840">
            <w:pPr>
              <w:widowControl w:val="0"/>
              <w:suppressAutoHyphens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pt-BR"/>
              </w:rPr>
            </w:pPr>
            <w:r w:rsidRPr="00694840">
              <w:rPr>
                <w:rFonts w:ascii="Times New Roman" w:eastAsia="Times New Roman" w:hAnsi="Times New Roman" w:cs="Times New Roman"/>
                <w:i/>
                <w:iCs/>
                <w:color w:val="111111"/>
                <w:sz w:val="20"/>
                <w:szCs w:val="20"/>
                <w:lang w:eastAsia="pt-BR"/>
              </w:rPr>
              <w:t xml:space="preserve">Mediação: </w:t>
            </w:r>
            <w:r w:rsidRPr="0069484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pt-BR"/>
              </w:rPr>
              <w:t>Noêmia de Carvalho Garrido (</w:t>
            </w:r>
            <w:proofErr w:type="spellStart"/>
            <w:r w:rsidRPr="0069484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pt-BR"/>
              </w:rPr>
              <w:t>Unisal</w:t>
            </w:r>
            <w:proofErr w:type="spellEnd"/>
            <w:r w:rsidRPr="0069484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pt-BR"/>
              </w:rPr>
              <w:t>)</w:t>
            </w:r>
          </w:p>
          <w:p w14:paraId="475A5EED" w14:textId="77777777" w:rsidR="00694840" w:rsidRPr="00694840" w:rsidRDefault="00694840" w:rsidP="00694840">
            <w:pPr>
              <w:widowControl w:val="0"/>
              <w:suppressAutoHyphens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pt-BR"/>
              </w:rPr>
            </w:pPr>
            <w:r w:rsidRPr="00694840">
              <w:rPr>
                <w:rFonts w:ascii="Times New Roman" w:eastAsia="WenQuanYi Micro Hei" w:hAnsi="Times New Roman" w:cs="Arial"/>
                <w:color w:val="808080" w:themeColor="background1" w:themeShade="80"/>
                <w:kern w:val="3"/>
                <w:sz w:val="20"/>
                <w:szCs w:val="24"/>
                <w:lang w:eastAsia="zh-CN" w:bidi="hi-IN"/>
              </w:rPr>
              <w:t>Local</w:t>
            </w:r>
            <w:r w:rsidRPr="0069484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pt-BR"/>
              </w:rPr>
              <w:t>: Teatro da UFES</w:t>
            </w:r>
          </w:p>
        </w:tc>
      </w:tr>
      <w:tr w:rsidR="00694840" w:rsidRPr="00694840" w14:paraId="7D575401" w14:textId="77777777" w:rsidTr="00ED6BC4"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069A3A81" w14:textId="77777777" w:rsidR="00694840" w:rsidRPr="00694840" w:rsidRDefault="00694840" w:rsidP="00694840">
            <w:pPr>
              <w:widowControl w:val="0"/>
              <w:suppressAutoHyphens/>
              <w:spacing w:after="0" w:line="288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pt-BR"/>
              </w:rPr>
            </w:pPr>
            <w:r w:rsidRPr="0069484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</w:tcBorders>
            <w:shd w:val="clear" w:color="auto" w:fill="C5E0B3" w:themeFill="accent6" w:themeFillTint="66"/>
            <w:hideMark/>
          </w:tcPr>
          <w:p w14:paraId="65C31ED5" w14:textId="77777777" w:rsidR="00694840" w:rsidRPr="00694840" w:rsidRDefault="00694840" w:rsidP="00694840">
            <w:pPr>
              <w:widowControl w:val="0"/>
              <w:suppressAutoHyphens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pt-BR"/>
              </w:rPr>
            </w:pPr>
            <w:r w:rsidRPr="00694840">
              <w:rPr>
                <w:rFonts w:ascii="Times New Roman" w:eastAsia="Times New Roman" w:hAnsi="Times New Roman" w:cs="Times New Roman"/>
                <w:b/>
                <w:bCs/>
                <w:color w:val="111111"/>
                <w:sz w:val="20"/>
                <w:szCs w:val="20"/>
                <w:lang w:eastAsia="pt-BR"/>
              </w:rPr>
              <w:t>Mesa 10: Regulamentação da Profissão do Educador Social no Brasil</w:t>
            </w:r>
          </w:p>
          <w:p w14:paraId="0982C585" w14:textId="77777777" w:rsidR="00694840" w:rsidRPr="00694840" w:rsidRDefault="00694840" w:rsidP="00694840">
            <w:pPr>
              <w:widowControl w:val="0"/>
              <w:suppressAutoHyphens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pt-BR"/>
              </w:rPr>
            </w:pPr>
            <w:r w:rsidRPr="0069484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pt-BR"/>
              </w:rPr>
              <w:t xml:space="preserve">Jorge </w:t>
            </w:r>
            <w:proofErr w:type="spellStart"/>
            <w:r w:rsidRPr="0069484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pt-BR"/>
              </w:rPr>
              <w:t>Camors</w:t>
            </w:r>
            <w:proofErr w:type="spellEnd"/>
            <w:r w:rsidRPr="0069484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pt-BR"/>
              </w:rPr>
              <w:t xml:space="preserve"> (Instituto </w:t>
            </w:r>
            <w:proofErr w:type="spellStart"/>
            <w:r w:rsidRPr="0069484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pt-BR"/>
              </w:rPr>
              <w:t>del</w:t>
            </w:r>
            <w:proofErr w:type="spellEnd"/>
            <w:r w:rsidRPr="0069484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9484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pt-BR"/>
              </w:rPr>
              <w:t>Niño</w:t>
            </w:r>
            <w:proofErr w:type="spellEnd"/>
            <w:r w:rsidRPr="0069484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pt-BR"/>
              </w:rPr>
              <w:t xml:space="preserve"> y </w:t>
            </w:r>
            <w:proofErr w:type="spellStart"/>
            <w:r w:rsidRPr="0069484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pt-BR"/>
              </w:rPr>
              <w:t>del</w:t>
            </w:r>
            <w:proofErr w:type="spellEnd"/>
            <w:r w:rsidRPr="0069484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pt-BR"/>
              </w:rPr>
              <w:t xml:space="preserve"> Adolescente </w:t>
            </w:r>
            <w:proofErr w:type="spellStart"/>
            <w:r w:rsidRPr="0069484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pt-BR"/>
              </w:rPr>
              <w:t>del</w:t>
            </w:r>
            <w:proofErr w:type="spellEnd"/>
            <w:r w:rsidRPr="0069484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9484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pt-BR"/>
              </w:rPr>
              <w:t>Uruguay</w:t>
            </w:r>
            <w:proofErr w:type="spellEnd"/>
            <w:r w:rsidRPr="0069484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pt-BR"/>
              </w:rPr>
              <w:t xml:space="preserve"> INAU)</w:t>
            </w:r>
          </w:p>
          <w:p w14:paraId="78E0479E" w14:textId="77777777" w:rsidR="00694840" w:rsidRPr="00694840" w:rsidRDefault="00694840" w:rsidP="00694840">
            <w:pPr>
              <w:widowControl w:val="0"/>
              <w:suppressAutoHyphens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pt-BR"/>
              </w:rPr>
            </w:pPr>
            <w:r w:rsidRPr="0069484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pt-BR"/>
              </w:rPr>
              <w:t>Roberto da Silva (USP)</w:t>
            </w:r>
          </w:p>
          <w:p w14:paraId="4F288377" w14:textId="77777777" w:rsidR="00694840" w:rsidRPr="00694840" w:rsidRDefault="00694840" w:rsidP="00694840">
            <w:pPr>
              <w:widowControl w:val="0"/>
              <w:suppressAutoHyphens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pt-BR"/>
              </w:rPr>
            </w:pPr>
            <w:r w:rsidRPr="0069484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pt-BR"/>
              </w:rPr>
              <w:t>Verônica Regina Müller (UEM)</w:t>
            </w:r>
          </w:p>
          <w:p w14:paraId="60484ADD" w14:textId="77777777" w:rsidR="00694840" w:rsidRPr="00694840" w:rsidRDefault="00694840" w:rsidP="00694840">
            <w:pPr>
              <w:widowControl w:val="0"/>
              <w:suppressAutoHyphens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pt-BR"/>
              </w:rPr>
            </w:pPr>
            <w:r w:rsidRPr="00694840">
              <w:rPr>
                <w:rFonts w:ascii="Times New Roman" w:eastAsia="Times New Roman" w:hAnsi="Times New Roman" w:cs="Times New Roman"/>
                <w:i/>
                <w:iCs/>
                <w:color w:val="111111"/>
                <w:sz w:val="20"/>
                <w:szCs w:val="20"/>
                <w:lang w:eastAsia="pt-BR"/>
              </w:rPr>
              <w:t xml:space="preserve">Mediação: </w:t>
            </w:r>
            <w:r w:rsidRPr="0069484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pt-BR"/>
              </w:rPr>
              <w:t xml:space="preserve">Sueli Maria </w:t>
            </w:r>
            <w:proofErr w:type="spellStart"/>
            <w:r w:rsidRPr="0069484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pt-BR"/>
              </w:rPr>
              <w:t>Pessagno</w:t>
            </w:r>
            <w:proofErr w:type="spellEnd"/>
            <w:r w:rsidRPr="0069484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pt-BR"/>
              </w:rPr>
              <w:t xml:space="preserve"> Caro (UNISAL)</w:t>
            </w:r>
          </w:p>
          <w:p w14:paraId="506CE9EF" w14:textId="77777777" w:rsidR="00694840" w:rsidRPr="00694840" w:rsidRDefault="00694840" w:rsidP="00694840">
            <w:pPr>
              <w:widowControl w:val="0"/>
              <w:suppressAutoHyphens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pt-BR"/>
              </w:rPr>
            </w:pPr>
            <w:r w:rsidRPr="00694840">
              <w:rPr>
                <w:rFonts w:ascii="Times New Roman" w:eastAsia="WenQuanYi Micro Hei" w:hAnsi="Times New Roman" w:cs="Arial"/>
                <w:color w:val="808080" w:themeColor="background1" w:themeShade="80"/>
                <w:kern w:val="3"/>
                <w:sz w:val="20"/>
                <w:szCs w:val="24"/>
                <w:lang w:eastAsia="zh-CN" w:bidi="hi-IN"/>
              </w:rPr>
              <w:t>Local</w:t>
            </w:r>
            <w:r w:rsidRPr="0069484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pt-BR"/>
              </w:rPr>
              <w:t>: Auditório do CCE</w:t>
            </w:r>
          </w:p>
        </w:tc>
      </w:tr>
    </w:tbl>
    <w:p w14:paraId="1A3EB6EE" w14:textId="77777777" w:rsidR="00694840" w:rsidRPr="00694840" w:rsidRDefault="00694840" w:rsidP="00694840">
      <w:pPr>
        <w:shd w:val="clear" w:color="auto" w:fill="FFFFFF"/>
        <w:spacing w:before="100" w:beforeAutospacing="1" w:after="100" w:afterAutospacing="1" w:line="336" w:lineRule="auto"/>
        <w:rPr>
          <w:rFonts w:ascii="Times New Roman" w:eastAsia="Times New Roman" w:hAnsi="Times New Roman" w:cs="Times New Roman"/>
          <w:color w:val="111111"/>
          <w:sz w:val="24"/>
          <w:szCs w:val="24"/>
          <w:lang w:eastAsia="pt-BR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93"/>
        <w:gridCol w:w="8788"/>
      </w:tblGrid>
      <w:tr w:rsidR="00694840" w:rsidRPr="00694840" w14:paraId="47930D5A" w14:textId="77777777" w:rsidTr="00ED6BC4"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72FC9902" w14:textId="77777777" w:rsidR="00694840" w:rsidRPr="00694840" w:rsidRDefault="00694840" w:rsidP="00694840">
            <w:pPr>
              <w:widowControl w:val="0"/>
              <w:suppressAutoHyphens/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pt-BR"/>
              </w:rPr>
            </w:pPr>
            <w:r w:rsidRPr="0069484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pt-BR"/>
              </w:rPr>
              <w:t>10h30</w:t>
            </w:r>
          </w:p>
        </w:tc>
        <w:tc>
          <w:tcPr>
            <w:tcW w:w="878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5F86C5AE" w14:textId="77777777" w:rsidR="00694840" w:rsidRPr="00694840" w:rsidRDefault="00694840" w:rsidP="00694840">
            <w:pPr>
              <w:widowControl w:val="0"/>
              <w:suppressAutoHyphens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pt-BR"/>
              </w:rPr>
            </w:pPr>
            <w:r w:rsidRPr="00694840">
              <w:rPr>
                <w:rFonts w:ascii="Times New Roman" w:eastAsia="Times New Roman" w:hAnsi="Times New Roman" w:cs="Times New Roman"/>
                <w:b/>
                <w:bCs/>
                <w:color w:val="111111"/>
                <w:sz w:val="20"/>
                <w:szCs w:val="20"/>
                <w:lang w:eastAsia="pt-BR"/>
              </w:rPr>
              <w:t>Mesa 8: Formação de Educadores Sociais: a quem cabe esta responsabilidade? Quem devemos formar?</w:t>
            </w:r>
          </w:p>
          <w:p w14:paraId="505A8A0A" w14:textId="77777777" w:rsidR="00694840" w:rsidRPr="00694840" w:rsidRDefault="00694840" w:rsidP="00694840">
            <w:pPr>
              <w:widowControl w:val="0"/>
              <w:suppressAutoHyphens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pt-BR"/>
              </w:rPr>
            </w:pPr>
            <w:r w:rsidRPr="0069484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pt-BR"/>
              </w:rPr>
              <w:t>Francisco Evangelista (UNISAL)</w:t>
            </w:r>
          </w:p>
          <w:p w14:paraId="3C6E75B4" w14:textId="77777777" w:rsidR="00694840" w:rsidRPr="00694840" w:rsidRDefault="00694840" w:rsidP="00694840">
            <w:pPr>
              <w:widowControl w:val="0"/>
              <w:suppressAutoHyphens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pt-BR"/>
              </w:rPr>
            </w:pPr>
            <w:r w:rsidRPr="0069484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pt-BR"/>
              </w:rPr>
              <w:t xml:space="preserve">Jorge </w:t>
            </w:r>
            <w:proofErr w:type="spellStart"/>
            <w:r w:rsidRPr="0069484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pt-BR"/>
              </w:rPr>
              <w:t>Camors</w:t>
            </w:r>
            <w:proofErr w:type="spellEnd"/>
            <w:r w:rsidRPr="0069484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pt-BR"/>
              </w:rPr>
              <w:t xml:space="preserve"> (Instituto </w:t>
            </w:r>
            <w:proofErr w:type="spellStart"/>
            <w:r w:rsidRPr="0069484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pt-BR"/>
              </w:rPr>
              <w:t>del</w:t>
            </w:r>
            <w:proofErr w:type="spellEnd"/>
            <w:r w:rsidRPr="0069484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9484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pt-BR"/>
              </w:rPr>
              <w:t>Niño</w:t>
            </w:r>
            <w:proofErr w:type="spellEnd"/>
            <w:r w:rsidRPr="0069484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pt-BR"/>
              </w:rPr>
              <w:t xml:space="preserve"> y </w:t>
            </w:r>
            <w:proofErr w:type="spellStart"/>
            <w:r w:rsidRPr="0069484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pt-BR"/>
              </w:rPr>
              <w:t>del</w:t>
            </w:r>
            <w:proofErr w:type="spellEnd"/>
            <w:r w:rsidRPr="0069484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pt-BR"/>
              </w:rPr>
              <w:t xml:space="preserve"> Adolescente </w:t>
            </w:r>
            <w:proofErr w:type="spellStart"/>
            <w:r w:rsidRPr="0069484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pt-BR"/>
              </w:rPr>
              <w:t>del</w:t>
            </w:r>
            <w:proofErr w:type="spellEnd"/>
            <w:r w:rsidRPr="0069484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9484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pt-BR"/>
              </w:rPr>
              <w:t>Uruguay</w:t>
            </w:r>
            <w:proofErr w:type="spellEnd"/>
            <w:r w:rsidRPr="0069484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pt-BR"/>
              </w:rPr>
              <w:t xml:space="preserve"> INAU)</w:t>
            </w:r>
          </w:p>
          <w:p w14:paraId="74A64C96" w14:textId="77777777" w:rsidR="00694840" w:rsidRPr="00694840" w:rsidRDefault="00694840" w:rsidP="00694840">
            <w:pPr>
              <w:widowControl w:val="0"/>
              <w:suppressAutoHyphens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pt-BR"/>
              </w:rPr>
            </w:pPr>
            <w:r w:rsidRPr="00694840">
              <w:rPr>
                <w:rFonts w:ascii="Times New Roman" w:eastAsia="Times New Roman" w:hAnsi="Times New Roman" w:cs="Times New Roman"/>
                <w:i/>
                <w:iCs/>
                <w:color w:val="111111"/>
                <w:sz w:val="20"/>
                <w:szCs w:val="20"/>
                <w:lang w:eastAsia="pt-BR"/>
              </w:rPr>
              <w:t xml:space="preserve">Mediação: </w:t>
            </w:r>
            <w:r w:rsidRPr="0069484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pt-BR"/>
              </w:rPr>
              <w:t>Margareth Martins (UFF)</w:t>
            </w:r>
          </w:p>
          <w:p w14:paraId="2AD4FA4C" w14:textId="77777777" w:rsidR="00694840" w:rsidRPr="00694840" w:rsidRDefault="00694840" w:rsidP="00694840">
            <w:pPr>
              <w:widowControl w:val="0"/>
              <w:suppressAutoHyphens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pt-BR"/>
              </w:rPr>
            </w:pPr>
            <w:r w:rsidRPr="00694840">
              <w:rPr>
                <w:rFonts w:ascii="Times New Roman" w:eastAsia="WenQuanYi Micro Hei" w:hAnsi="Times New Roman" w:cs="Arial"/>
                <w:color w:val="808080" w:themeColor="background1" w:themeShade="80"/>
                <w:kern w:val="3"/>
                <w:sz w:val="20"/>
                <w:szCs w:val="24"/>
                <w:lang w:eastAsia="zh-CN" w:bidi="hi-IN"/>
              </w:rPr>
              <w:t>Local</w:t>
            </w:r>
            <w:r w:rsidRPr="0069484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pt-BR"/>
              </w:rPr>
              <w:t>: Teatro da UFES</w:t>
            </w:r>
          </w:p>
        </w:tc>
      </w:tr>
      <w:tr w:rsidR="00694840" w:rsidRPr="00694840" w14:paraId="1031BC3C" w14:textId="77777777" w:rsidTr="00ED6BC4"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F740411" w14:textId="77777777" w:rsidR="00694840" w:rsidRPr="00694840" w:rsidRDefault="00694840" w:rsidP="00694840">
            <w:pPr>
              <w:widowControl w:val="0"/>
              <w:suppressAutoHyphens/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pt-BR"/>
              </w:rPr>
            </w:pPr>
            <w:r w:rsidRPr="0069484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C5E0B3" w:themeFill="accent6" w:themeFillTint="66"/>
            <w:hideMark/>
          </w:tcPr>
          <w:p w14:paraId="50CD003A" w14:textId="77777777" w:rsidR="00694840" w:rsidRPr="00694840" w:rsidRDefault="00694840" w:rsidP="00694840">
            <w:pPr>
              <w:widowControl w:val="0"/>
              <w:suppressAutoHyphens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pt-BR"/>
              </w:rPr>
            </w:pPr>
            <w:r w:rsidRPr="00694840">
              <w:rPr>
                <w:rFonts w:ascii="Times New Roman" w:eastAsia="Times New Roman" w:hAnsi="Times New Roman" w:cs="Times New Roman"/>
                <w:b/>
                <w:bCs/>
                <w:color w:val="111111"/>
                <w:sz w:val="20"/>
                <w:szCs w:val="20"/>
                <w:lang w:eastAsia="pt-BR"/>
              </w:rPr>
              <w:t>Mesa 11: Pedagogia Social e Educação Profissional: percursos e perspectivas</w:t>
            </w:r>
          </w:p>
          <w:p w14:paraId="638E9B3E" w14:textId="77777777" w:rsidR="00694840" w:rsidRPr="00694840" w:rsidRDefault="00694840" w:rsidP="00694840">
            <w:pPr>
              <w:widowControl w:val="0"/>
              <w:suppressAutoHyphens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pt-BR"/>
              </w:rPr>
            </w:pPr>
            <w:r w:rsidRPr="0069484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pt-BR"/>
              </w:rPr>
              <w:t>Letícia Queiroz de Carvalho (</w:t>
            </w:r>
            <w:proofErr w:type="spellStart"/>
            <w:r w:rsidRPr="0069484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pt-BR"/>
              </w:rPr>
              <w:t>Ifes</w:t>
            </w:r>
            <w:proofErr w:type="spellEnd"/>
            <w:r w:rsidRPr="0069484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pt-BR"/>
              </w:rPr>
              <w:t>)</w:t>
            </w:r>
          </w:p>
          <w:p w14:paraId="70E6821F" w14:textId="77777777" w:rsidR="00694840" w:rsidRPr="00694840" w:rsidRDefault="00694840" w:rsidP="00694840">
            <w:pPr>
              <w:widowControl w:val="0"/>
              <w:suppressAutoHyphens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pt-BR"/>
              </w:rPr>
            </w:pPr>
            <w:r w:rsidRPr="0069484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pt-BR"/>
              </w:rPr>
              <w:t xml:space="preserve">Priscila </w:t>
            </w:r>
            <w:proofErr w:type="spellStart"/>
            <w:r w:rsidRPr="0069484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pt-BR"/>
              </w:rPr>
              <w:t>Chisté</w:t>
            </w:r>
            <w:proofErr w:type="spellEnd"/>
            <w:r w:rsidRPr="0069484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pt-BR"/>
              </w:rPr>
              <w:t xml:space="preserve"> (</w:t>
            </w:r>
            <w:proofErr w:type="spellStart"/>
            <w:r w:rsidRPr="0069484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pt-BR"/>
              </w:rPr>
              <w:t>Ifes</w:t>
            </w:r>
            <w:proofErr w:type="spellEnd"/>
            <w:r w:rsidRPr="0069484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pt-BR"/>
              </w:rPr>
              <w:t>)</w:t>
            </w:r>
          </w:p>
          <w:p w14:paraId="561ACEFB" w14:textId="77777777" w:rsidR="00694840" w:rsidRPr="00694840" w:rsidRDefault="00694840" w:rsidP="00694840">
            <w:pPr>
              <w:widowControl w:val="0"/>
              <w:suppressAutoHyphens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pt-BR"/>
              </w:rPr>
            </w:pPr>
            <w:r w:rsidRPr="00694840">
              <w:rPr>
                <w:rFonts w:ascii="Times New Roman" w:eastAsia="Times New Roman" w:hAnsi="Times New Roman" w:cs="Times New Roman"/>
                <w:i/>
                <w:iCs/>
                <w:color w:val="111111"/>
                <w:sz w:val="20"/>
                <w:szCs w:val="20"/>
                <w:lang w:eastAsia="pt-BR"/>
              </w:rPr>
              <w:t xml:space="preserve">Mediação: </w:t>
            </w:r>
            <w:r w:rsidRPr="0069484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pt-BR"/>
              </w:rPr>
              <w:t>Geraldo Caliman (UCB)</w:t>
            </w:r>
          </w:p>
          <w:p w14:paraId="5D83466D" w14:textId="77777777" w:rsidR="00694840" w:rsidRPr="00694840" w:rsidRDefault="00694840" w:rsidP="00694840">
            <w:pPr>
              <w:widowControl w:val="0"/>
              <w:suppressAutoHyphens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pt-BR"/>
              </w:rPr>
            </w:pPr>
            <w:r w:rsidRPr="00694840">
              <w:rPr>
                <w:rFonts w:ascii="Times New Roman" w:eastAsia="WenQuanYi Micro Hei" w:hAnsi="Times New Roman" w:cs="Arial"/>
                <w:color w:val="808080" w:themeColor="background1" w:themeShade="80"/>
                <w:kern w:val="3"/>
                <w:sz w:val="20"/>
                <w:szCs w:val="24"/>
                <w:lang w:eastAsia="zh-CN" w:bidi="hi-IN"/>
              </w:rPr>
              <w:t>Local</w:t>
            </w:r>
            <w:r w:rsidRPr="0069484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pt-BR"/>
              </w:rPr>
              <w:t>: Auditório do CCE</w:t>
            </w:r>
          </w:p>
        </w:tc>
      </w:tr>
      <w:tr w:rsidR="00694840" w:rsidRPr="00694840" w14:paraId="3616E7AA" w14:textId="77777777" w:rsidTr="00ED6BC4"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hideMark/>
          </w:tcPr>
          <w:p w14:paraId="5F0F0E34" w14:textId="77777777" w:rsidR="00694840" w:rsidRPr="00694840" w:rsidRDefault="00694840" w:rsidP="00694840">
            <w:pPr>
              <w:widowControl w:val="0"/>
              <w:suppressAutoHyphens/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pt-BR"/>
              </w:rPr>
            </w:pPr>
            <w:r w:rsidRPr="0069484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pt-BR"/>
              </w:rPr>
              <w:t>11h30</w:t>
            </w: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</w:tcBorders>
            <w:shd w:val="clear" w:color="auto" w:fill="C5E0B3" w:themeFill="accent6" w:themeFillTint="66"/>
            <w:hideMark/>
          </w:tcPr>
          <w:p w14:paraId="5FA0DADF" w14:textId="77777777" w:rsidR="00694840" w:rsidRPr="00694840" w:rsidRDefault="00694840" w:rsidP="00694840">
            <w:pPr>
              <w:widowControl w:val="0"/>
              <w:suppressAutoHyphens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pt-BR"/>
              </w:rPr>
            </w:pPr>
            <w:r w:rsidRPr="00694840">
              <w:rPr>
                <w:rFonts w:ascii="Times New Roman" w:eastAsia="Times New Roman" w:hAnsi="Times New Roman" w:cs="Times New Roman"/>
                <w:b/>
                <w:bCs/>
                <w:color w:val="111111"/>
                <w:sz w:val="20"/>
                <w:szCs w:val="20"/>
                <w:lang w:eastAsia="pt-BR"/>
              </w:rPr>
              <w:t>Plenária de Encerramento</w:t>
            </w:r>
          </w:p>
          <w:p w14:paraId="38F99220" w14:textId="77777777" w:rsidR="00694840" w:rsidRPr="00694840" w:rsidRDefault="00694840" w:rsidP="00694840">
            <w:pPr>
              <w:widowControl w:val="0"/>
              <w:suppressAutoHyphens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pt-BR"/>
              </w:rPr>
            </w:pPr>
            <w:r w:rsidRPr="0069484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pt-BR"/>
              </w:rPr>
              <w:t>Erineu Foerste (UFES)</w:t>
            </w:r>
          </w:p>
          <w:p w14:paraId="5967ABCB" w14:textId="77777777" w:rsidR="00694840" w:rsidRPr="00694840" w:rsidRDefault="00694840" w:rsidP="00694840">
            <w:pPr>
              <w:widowControl w:val="0"/>
              <w:suppressAutoHyphens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pt-BR"/>
              </w:rPr>
            </w:pPr>
            <w:r w:rsidRPr="0069484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pt-BR"/>
              </w:rPr>
              <w:t>Roberto da Silva (USP)</w:t>
            </w:r>
          </w:p>
          <w:p w14:paraId="7936603C" w14:textId="77777777" w:rsidR="00694840" w:rsidRPr="00694840" w:rsidRDefault="00694840" w:rsidP="00694840">
            <w:pPr>
              <w:widowControl w:val="0"/>
              <w:suppressAutoHyphens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pt-BR"/>
              </w:rPr>
            </w:pPr>
            <w:r w:rsidRPr="00694840">
              <w:rPr>
                <w:rFonts w:ascii="Times New Roman" w:eastAsia="WenQuanYi Micro Hei" w:hAnsi="Times New Roman" w:cs="Arial"/>
                <w:color w:val="808080" w:themeColor="background1" w:themeShade="80"/>
                <w:kern w:val="3"/>
                <w:sz w:val="20"/>
                <w:szCs w:val="24"/>
                <w:lang w:eastAsia="zh-CN" w:bidi="hi-IN"/>
              </w:rPr>
              <w:t>Local</w:t>
            </w:r>
            <w:r w:rsidRPr="0069484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pt-BR"/>
              </w:rPr>
              <w:t>: Auditório do CCE</w:t>
            </w:r>
          </w:p>
        </w:tc>
      </w:tr>
    </w:tbl>
    <w:p w14:paraId="27C246FE" w14:textId="77777777" w:rsidR="00677913" w:rsidRDefault="001F1549"/>
    <w:sectPr w:rsidR="0067791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Segoe UI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WenQuanYi Micro Hei"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4840"/>
    <w:rsid w:val="00126289"/>
    <w:rsid w:val="001F1549"/>
    <w:rsid w:val="005A3FE8"/>
    <w:rsid w:val="00694840"/>
    <w:rsid w:val="008A015F"/>
    <w:rsid w:val="00975E84"/>
    <w:rsid w:val="00E02140"/>
    <w:rsid w:val="00ED6BC4"/>
    <w:rsid w:val="00F666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6583FBC1"/>
  <w15:chartTrackingRefBased/>
  <w15:docId w15:val="{EADEDC4C-4E87-4EF0-8D5A-A8AFBE0AF4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Forte">
    <w:name w:val="Strong"/>
    <w:basedOn w:val="Fontepargpadro"/>
    <w:uiPriority w:val="22"/>
    <w:qFormat/>
    <w:rsid w:val="00694840"/>
    <w:rPr>
      <w:b/>
      <w:bCs/>
    </w:rPr>
  </w:style>
  <w:style w:type="character" w:styleId="nfase">
    <w:name w:val="Emphasis"/>
    <w:basedOn w:val="Fontepargpadro"/>
    <w:uiPriority w:val="20"/>
    <w:qFormat/>
    <w:rsid w:val="00694840"/>
    <w:rPr>
      <w:i/>
      <w:iCs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A3FE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A3FE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87496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355868">
          <w:marLeft w:val="10"/>
          <w:marRight w:val="0"/>
          <w:marTop w:val="225"/>
          <w:marBottom w:val="0"/>
          <w:divBdr>
            <w:top w:val="single" w:sz="6" w:space="0" w:color="FFFF00"/>
            <w:left w:val="none" w:sz="0" w:space="0" w:color="auto"/>
            <w:bottom w:val="dotted" w:sz="6" w:space="0" w:color="006699"/>
            <w:right w:val="none" w:sz="0" w:space="0" w:color="auto"/>
          </w:divBdr>
          <w:divsChild>
            <w:div w:id="423040529">
              <w:marLeft w:val="0"/>
              <w:marRight w:val="0"/>
              <w:marTop w:val="0"/>
              <w:marBottom w:val="0"/>
              <w:divBdr>
                <w:top w:val="dotted" w:sz="6" w:space="6" w:color="006699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A20BED3-BC9A-3149-89CB-4BC3BB9699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552</Words>
  <Characters>2984</Characters>
  <Application>Microsoft Macintosh Word</Application>
  <DocSecurity>0</DocSecurity>
  <Lines>24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Geraldo Caliman</dc:creator>
  <cp:keywords/>
  <dc:description/>
  <cp:lastModifiedBy>Geraldo Caliman</cp:lastModifiedBy>
  <cp:revision>2</cp:revision>
  <cp:lastPrinted>2015-08-27T12:22:00Z</cp:lastPrinted>
  <dcterms:created xsi:type="dcterms:W3CDTF">2015-08-28T01:17:00Z</dcterms:created>
  <dcterms:modified xsi:type="dcterms:W3CDTF">2015-08-28T01:17:00Z</dcterms:modified>
</cp:coreProperties>
</file>